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2FD" w:rsidRPr="0032135A" w:rsidRDefault="00BF12FD" w:rsidP="00BF12FD">
      <w:pPr>
        <w:rPr>
          <w:rFonts w:ascii="仿宋_GB2312" w:eastAsia="仿宋_GB2312" w:hAnsi="华文中宋"/>
          <w:bCs/>
          <w:sz w:val="32"/>
          <w:szCs w:val="32"/>
        </w:rPr>
      </w:pPr>
      <w:r w:rsidRPr="0032135A">
        <w:rPr>
          <w:rFonts w:ascii="仿宋_GB2312" w:eastAsia="仿宋_GB2312" w:hAnsi="华文中宋" w:hint="eastAsia"/>
          <w:bCs/>
          <w:sz w:val="32"/>
          <w:szCs w:val="32"/>
        </w:rPr>
        <w:t>附件1</w:t>
      </w:r>
    </w:p>
    <w:p w:rsidR="00BF12FD" w:rsidRPr="0032135A" w:rsidRDefault="00BF12FD" w:rsidP="00BF12FD">
      <w:pPr>
        <w:rPr>
          <w:rFonts w:ascii="华文中宋" w:eastAsia="华文中宋" w:hAnsi="华文中宋"/>
          <w:bCs/>
          <w:sz w:val="28"/>
          <w:szCs w:val="32"/>
        </w:rPr>
      </w:pPr>
    </w:p>
    <w:p w:rsidR="00BF12FD" w:rsidRDefault="00BF12FD" w:rsidP="00BF12FD">
      <w:pPr>
        <w:pStyle w:val="a6"/>
        <w:shd w:val="clear" w:color="auto" w:fill="FFFFFF"/>
        <w:spacing w:before="0" w:beforeAutospacing="0" w:after="0" w:afterAutospacing="0"/>
        <w:jc w:val="center"/>
        <w:rPr>
          <w:rFonts w:ascii="华文中宋" w:eastAsia="华文中宋" w:hAnsi="华文中宋"/>
          <w:b/>
          <w:sz w:val="40"/>
          <w:szCs w:val="40"/>
        </w:rPr>
      </w:pPr>
      <w:r w:rsidRPr="00117AA0">
        <w:rPr>
          <w:rFonts w:ascii="华文中宋" w:eastAsia="华文中宋" w:hAnsi="华文中宋" w:hint="eastAsia"/>
          <w:b/>
          <w:sz w:val="40"/>
          <w:szCs w:val="40"/>
        </w:rPr>
        <w:t>中国（深圳）知识产权保护中心社会组织库管理办法（试行）</w:t>
      </w:r>
    </w:p>
    <w:p w:rsidR="00BF12FD" w:rsidRPr="0032135A" w:rsidRDefault="00BF12FD" w:rsidP="00BF12FD">
      <w:pPr>
        <w:pStyle w:val="a6"/>
        <w:shd w:val="clear" w:color="auto" w:fill="FFFFFF"/>
        <w:spacing w:before="0" w:beforeAutospacing="0" w:after="0" w:afterAutospacing="0"/>
        <w:jc w:val="center"/>
        <w:rPr>
          <w:rFonts w:ascii="华文中宋" w:eastAsia="华文中宋" w:hAnsi="华文中宋"/>
          <w:b/>
          <w:color w:val="000000"/>
          <w:sz w:val="40"/>
          <w:szCs w:val="40"/>
        </w:rPr>
      </w:pPr>
    </w:p>
    <w:p w:rsidR="00BF12FD" w:rsidRPr="008C156C" w:rsidRDefault="00BF12FD" w:rsidP="00BF12FD">
      <w:pPr>
        <w:pStyle w:val="a6"/>
        <w:shd w:val="clear" w:color="auto" w:fill="FFFFFF"/>
        <w:spacing w:before="0" w:beforeAutospacing="0" w:after="0" w:afterAutospacing="0"/>
        <w:ind w:left="-420" w:firstLineChars="100" w:firstLine="320"/>
        <w:jc w:val="center"/>
        <w:rPr>
          <w:rFonts w:ascii="黑体" w:eastAsia="黑体" w:hAnsi="黑体"/>
          <w:color w:val="000000"/>
          <w:sz w:val="32"/>
          <w:szCs w:val="32"/>
        </w:rPr>
      </w:pPr>
      <w:r>
        <w:rPr>
          <w:rFonts w:ascii="黑体" w:eastAsia="黑体" w:hAnsi="黑体" w:hint="eastAsia"/>
          <w:color w:val="000000"/>
          <w:sz w:val="32"/>
          <w:szCs w:val="32"/>
        </w:rPr>
        <w:t>第一章 总则</w:t>
      </w:r>
    </w:p>
    <w:p w:rsidR="00BF12FD" w:rsidRPr="00AA6594" w:rsidRDefault="00BF12FD" w:rsidP="00BF12FD">
      <w:pPr>
        <w:spacing w:line="600" w:lineRule="exact"/>
        <w:ind w:firstLine="630"/>
        <w:rPr>
          <w:rFonts w:ascii="仿宋_GB2312" w:eastAsia="仿宋_GB2312" w:hAnsi="仿宋"/>
          <w:sz w:val="32"/>
          <w:szCs w:val="32"/>
        </w:rPr>
      </w:pPr>
      <w:r w:rsidRPr="00204EF6">
        <w:rPr>
          <w:rFonts w:ascii="仿宋_GB2312" w:eastAsia="仿宋_GB2312" w:hAnsi="宋体" w:cs="宋体" w:hint="eastAsia"/>
          <w:color w:val="000000"/>
          <w:kern w:val="0"/>
          <w:sz w:val="32"/>
          <w:szCs w:val="32"/>
        </w:rPr>
        <w:t>第一条 为进一步规范中国深圳知识产权保护中心（以下简称</w:t>
      </w:r>
      <w:r>
        <w:rPr>
          <w:rFonts w:ascii="仿宋_GB2312" w:eastAsia="仿宋_GB2312" w:hAnsi="宋体" w:cs="宋体" w:hint="eastAsia"/>
          <w:color w:val="000000"/>
          <w:kern w:val="0"/>
          <w:sz w:val="32"/>
          <w:szCs w:val="32"/>
        </w:rPr>
        <w:t>“</w:t>
      </w:r>
      <w:r w:rsidRPr="00204EF6">
        <w:rPr>
          <w:rFonts w:ascii="仿宋_GB2312" w:eastAsia="仿宋_GB2312" w:hAnsi="宋体" w:cs="宋体" w:hint="eastAsia"/>
          <w:color w:val="000000"/>
          <w:kern w:val="0"/>
          <w:sz w:val="32"/>
          <w:szCs w:val="32"/>
        </w:rPr>
        <w:t>知保中心</w:t>
      </w:r>
      <w:r>
        <w:rPr>
          <w:rFonts w:ascii="仿宋_GB2312" w:eastAsia="仿宋_GB2312" w:hAnsi="宋体" w:cs="宋体" w:hint="eastAsia"/>
          <w:color w:val="000000"/>
          <w:kern w:val="0"/>
          <w:sz w:val="32"/>
          <w:szCs w:val="32"/>
        </w:rPr>
        <w:t>”</w:t>
      </w:r>
      <w:r w:rsidRPr="00204EF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社会组织</w:t>
      </w:r>
      <w:r w:rsidRPr="00204EF6">
        <w:rPr>
          <w:rFonts w:ascii="仿宋_GB2312" w:eastAsia="仿宋_GB2312" w:hAnsi="宋体" w:cs="宋体" w:hint="eastAsia"/>
          <w:color w:val="000000"/>
          <w:kern w:val="0"/>
          <w:sz w:val="32"/>
          <w:szCs w:val="32"/>
        </w:rPr>
        <w:t>库管理，</w:t>
      </w:r>
      <w:r w:rsidRPr="00211574">
        <w:rPr>
          <w:rFonts w:ascii="仿宋_GB2312" w:eastAsia="仿宋_GB2312" w:hint="eastAsia"/>
          <w:sz w:val="32"/>
          <w:szCs w:val="32"/>
        </w:rPr>
        <w:t>充分发挥社会组织的桥梁和纽带作用，利用其行业整合和</w:t>
      </w:r>
      <w:r>
        <w:rPr>
          <w:rFonts w:ascii="仿宋_GB2312" w:eastAsia="仿宋_GB2312" w:hint="eastAsia"/>
          <w:sz w:val="32"/>
          <w:szCs w:val="32"/>
        </w:rPr>
        <w:t>紧密联系企业的优势，拓宽信息渠道，</w:t>
      </w:r>
      <w:proofErr w:type="gramStart"/>
      <w:r w:rsidRPr="00211574">
        <w:rPr>
          <w:rFonts w:ascii="仿宋_GB2312" w:eastAsia="仿宋_GB2312" w:hint="eastAsia"/>
          <w:sz w:val="32"/>
          <w:szCs w:val="32"/>
        </w:rPr>
        <w:t>放大</w:t>
      </w:r>
      <w:r>
        <w:rPr>
          <w:rFonts w:ascii="仿宋_GB2312" w:eastAsia="仿宋_GB2312" w:hint="eastAsia"/>
          <w:sz w:val="32"/>
          <w:szCs w:val="32"/>
        </w:rPr>
        <w:t>知保中心</w:t>
      </w:r>
      <w:proofErr w:type="gramEnd"/>
      <w:r>
        <w:rPr>
          <w:rFonts w:ascii="仿宋_GB2312" w:eastAsia="仿宋_GB2312" w:hint="eastAsia"/>
          <w:sz w:val="32"/>
          <w:szCs w:val="32"/>
        </w:rPr>
        <w:t>的</w:t>
      </w:r>
      <w:r w:rsidRPr="00211574">
        <w:rPr>
          <w:rFonts w:ascii="仿宋_GB2312" w:eastAsia="仿宋_GB2312" w:hint="eastAsia"/>
          <w:sz w:val="32"/>
          <w:szCs w:val="32"/>
        </w:rPr>
        <w:t>知识产权保护</w:t>
      </w:r>
      <w:r>
        <w:rPr>
          <w:rFonts w:ascii="仿宋_GB2312" w:eastAsia="仿宋_GB2312" w:hint="eastAsia"/>
          <w:sz w:val="32"/>
          <w:szCs w:val="32"/>
        </w:rPr>
        <w:t>和</w:t>
      </w:r>
      <w:r w:rsidRPr="00211574">
        <w:rPr>
          <w:rFonts w:ascii="仿宋_GB2312" w:eastAsia="仿宋_GB2312" w:hint="eastAsia"/>
          <w:sz w:val="32"/>
          <w:szCs w:val="32"/>
        </w:rPr>
        <w:t>公共服务效力，</w:t>
      </w:r>
      <w:r>
        <w:rPr>
          <w:rFonts w:ascii="仿宋_GB2312" w:eastAsia="仿宋_GB2312" w:hAnsi="仿宋" w:hint="eastAsia"/>
          <w:sz w:val="32"/>
          <w:szCs w:val="32"/>
        </w:rPr>
        <w:t>切实解决企业知识产权管理和保护遇到的问题，增强企业知识产权保护获得感</w:t>
      </w:r>
      <w:r w:rsidRPr="00204EF6">
        <w:rPr>
          <w:rFonts w:ascii="仿宋_GB2312" w:eastAsia="仿宋_GB2312" w:hAnsi="宋体" w:cs="宋体" w:hint="eastAsia"/>
          <w:color w:val="000000"/>
          <w:kern w:val="0"/>
          <w:sz w:val="32"/>
          <w:szCs w:val="32"/>
        </w:rPr>
        <w:t>，结合工作实际，制定本办法。</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1E7EBC">
        <w:rPr>
          <w:rFonts w:ascii="仿宋_GB2312" w:eastAsia="仿宋_GB2312" w:hAnsi="宋体" w:cs="宋体" w:hint="eastAsia"/>
          <w:kern w:val="0"/>
          <w:sz w:val="32"/>
          <w:szCs w:val="32"/>
        </w:rPr>
        <w:t>第二条 本办法所称社会组织是指</w:t>
      </w:r>
      <w:r>
        <w:rPr>
          <w:rFonts w:ascii="仿宋_GB2312" w:eastAsia="仿宋_GB2312" w:hAnsi="宋体" w:cs="宋体" w:hint="eastAsia"/>
          <w:kern w:val="0"/>
          <w:sz w:val="32"/>
          <w:szCs w:val="32"/>
        </w:rPr>
        <w:t>经各级人民政府民政部门登记注册的社会团体</w:t>
      </w:r>
      <w:r w:rsidRPr="00204EF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基金会</w:t>
      </w:r>
      <w:r w:rsidRPr="00204EF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民办非企业单位。</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sidRPr="00204EF6">
        <w:rPr>
          <w:rFonts w:ascii="仿宋_GB2312" w:eastAsia="仿宋_GB2312" w:hAnsi="宋体" w:cs="宋体" w:hint="eastAsia"/>
          <w:color w:val="000000"/>
          <w:kern w:val="0"/>
          <w:sz w:val="32"/>
          <w:szCs w:val="32"/>
        </w:rPr>
        <w:t>第</w:t>
      </w:r>
      <w:r>
        <w:rPr>
          <w:rFonts w:ascii="仿宋_GB2312" w:eastAsia="仿宋_GB2312" w:hAnsi="宋体" w:cs="宋体" w:hint="eastAsia"/>
          <w:color w:val="000000"/>
          <w:kern w:val="0"/>
          <w:sz w:val="32"/>
          <w:szCs w:val="32"/>
        </w:rPr>
        <w:t>三</w:t>
      </w:r>
      <w:r w:rsidRPr="00204EF6">
        <w:rPr>
          <w:rFonts w:ascii="仿宋_GB2312" w:eastAsia="仿宋_GB2312" w:hAnsi="宋体" w:cs="宋体" w:hint="eastAsia"/>
          <w:color w:val="000000"/>
          <w:kern w:val="0"/>
          <w:sz w:val="32"/>
          <w:szCs w:val="32"/>
        </w:rPr>
        <w:t xml:space="preserve">条 </w:t>
      </w:r>
      <w:r>
        <w:rPr>
          <w:rFonts w:ascii="仿宋_GB2312" w:eastAsia="仿宋_GB2312" w:hAnsi="宋体" w:cs="宋体" w:hint="eastAsia"/>
          <w:kern w:val="0"/>
          <w:sz w:val="32"/>
          <w:szCs w:val="32"/>
        </w:rPr>
        <w:t>社会组织库</w:t>
      </w:r>
      <w:proofErr w:type="gramStart"/>
      <w:r>
        <w:rPr>
          <w:rFonts w:ascii="仿宋_GB2312" w:eastAsia="仿宋_GB2312" w:hAnsi="宋体" w:cs="宋体" w:hint="eastAsia"/>
          <w:color w:val="000000"/>
          <w:kern w:val="0"/>
          <w:sz w:val="32"/>
          <w:szCs w:val="32"/>
        </w:rPr>
        <w:t>由知保中心</w:t>
      </w:r>
      <w:proofErr w:type="gramEnd"/>
      <w:r>
        <w:rPr>
          <w:rFonts w:ascii="仿宋_GB2312" w:eastAsia="仿宋_GB2312" w:hAnsi="宋体" w:cs="宋体" w:hint="eastAsia"/>
          <w:color w:val="000000"/>
          <w:kern w:val="0"/>
          <w:sz w:val="32"/>
          <w:szCs w:val="32"/>
        </w:rPr>
        <w:t>根据“公平公正</w:t>
      </w:r>
      <w:r w:rsidRPr="00204EF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科学管理</w:t>
      </w:r>
      <w:r w:rsidRPr="00204EF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自愿进出”的原则进行管理和维护</w:t>
      </w:r>
      <w:r w:rsidRPr="00204EF6">
        <w:rPr>
          <w:rFonts w:ascii="仿宋_GB2312" w:eastAsia="仿宋_GB2312" w:hAnsi="宋体" w:cs="宋体" w:hint="eastAsia"/>
          <w:color w:val="000000"/>
          <w:kern w:val="0"/>
          <w:sz w:val="32"/>
          <w:szCs w:val="32"/>
        </w:rPr>
        <w:t>。</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sidRPr="00204EF6">
        <w:rPr>
          <w:rFonts w:ascii="仿宋_GB2312" w:eastAsia="仿宋_GB2312" w:hAnsi="宋体" w:cs="宋体" w:hint="eastAsia"/>
          <w:color w:val="000000"/>
          <w:kern w:val="0"/>
          <w:sz w:val="32"/>
          <w:szCs w:val="32"/>
        </w:rPr>
        <w:t>第</w:t>
      </w:r>
      <w:r>
        <w:rPr>
          <w:rFonts w:ascii="仿宋_GB2312" w:eastAsia="仿宋_GB2312" w:hAnsi="宋体" w:cs="宋体" w:hint="eastAsia"/>
          <w:color w:val="000000"/>
          <w:kern w:val="0"/>
          <w:sz w:val="32"/>
          <w:szCs w:val="32"/>
        </w:rPr>
        <w:t>四</w:t>
      </w:r>
      <w:r w:rsidRPr="00204EF6">
        <w:rPr>
          <w:rFonts w:ascii="仿宋_GB2312" w:eastAsia="仿宋_GB2312" w:hAnsi="宋体" w:cs="宋体" w:hint="eastAsia"/>
          <w:color w:val="000000"/>
          <w:kern w:val="0"/>
          <w:sz w:val="32"/>
          <w:szCs w:val="32"/>
        </w:rPr>
        <w:t>条</w:t>
      </w:r>
      <w:r>
        <w:rPr>
          <w:rFonts w:ascii="仿宋_GB2312" w:eastAsia="仿宋_GB2312" w:hAnsi="宋体" w:cs="宋体" w:hint="eastAsia"/>
          <w:color w:val="000000"/>
          <w:kern w:val="0"/>
          <w:sz w:val="32"/>
          <w:szCs w:val="32"/>
        </w:rPr>
        <w:t xml:space="preserve">  </w:t>
      </w:r>
      <w:proofErr w:type="gramStart"/>
      <w:r>
        <w:rPr>
          <w:rFonts w:ascii="仿宋_GB2312" w:eastAsia="仿宋_GB2312" w:hAnsi="宋体" w:cs="宋体" w:hint="eastAsia"/>
          <w:color w:val="000000"/>
          <w:kern w:val="0"/>
          <w:sz w:val="32"/>
          <w:szCs w:val="32"/>
        </w:rPr>
        <w:t>知保中心</w:t>
      </w:r>
      <w:proofErr w:type="gramEnd"/>
      <w:r>
        <w:rPr>
          <w:rFonts w:ascii="仿宋_GB2312" w:eastAsia="仿宋_GB2312" w:hAnsi="宋体" w:cs="宋体" w:hint="eastAsia"/>
          <w:color w:val="000000"/>
          <w:kern w:val="0"/>
          <w:sz w:val="32"/>
          <w:szCs w:val="32"/>
        </w:rPr>
        <w:t>管理社会组织库的主要职责如下：</w:t>
      </w:r>
    </w:p>
    <w:p w:rsidR="00BF12FD" w:rsidRPr="00D432BB" w:rsidRDefault="00BF12FD" w:rsidP="00BF12FD">
      <w:pPr>
        <w:pStyle w:val="a5"/>
        <w:widowControl/>
        <w:numPr>
          <w:ilvl w:val="0"/>
          <w:numId w:val="1"/>
        </w:numPr>
        <w:wordWrap w:val="0"/>
        <w:spacing w:before="100" w:beforeAutospacing="1" w:after="100" w:afterAutospacing="1"/>
        <w:ind w:firstLineChars="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建立</w:t>
      </w:r>
      <w:r w:rsidRPr="00204EF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完善社会组织库管理相关规范和工作流程等制度；</w:t>
      </w:r>
    </w:p>
    <w:p w:rsidR="00BF12FD" w:rsidRDefault="00BF12FD" w:rsidP="00BF12FD">
      <w:pPr>
        <w:pStyle w:val="a5"/>
        <w:widowControl/>
        <w:numPr>
          <w:ilvl w:val="0"/>
          <w:numId w:val="1"/>
        </w:numPr>
        <w:wordWrap w:val="0"/>
        <w:spacing w:before="100" w:beforeAutospacing="1" w:after="100" w:afterAutospacing="1"/>
        <w:ind w:firstLineChars="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组织公开征集工作；</w:t>
      </w:r>
    </w:p>
    <w:p w:rsidR="00BF12FD" w:rsidRDefault="00BF12FD" w:rsidP="00BF12FD">
      <w:pPr>
        <w:pStyle w:val="a5"/>
        <w:widowControl/>
        <w:numPr>
          <w:ilvl w:val="0"/>
          <w:numId w:val="1"/>
        </w:numPr>
        <w:wordWrap w:val="0"/>
        <w:spacing w:before="100" w:beforeAutospacing="1" w:after="100" w:afterAutospacing="1"/>
        <w:ind w:firstLineChars="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决定社会组织入库</w:t>
      </w:r>
      <w:r w:rsidRPr="00204EF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出库；</w:t>
      </w:r>
    </w:p>
    <w:p w:rsidR="00BF12FD" w:rsidRDefault="00BF12FD" w:rsidP="00BF12FD">
      <w:pPr>
        <w:pStyle w:val="a5"/>
        <w:widowControl/>
        <w:numPr>
          <w:ilvl w:val="0"/>
          <w:numId w:val="1"/>
        </w:numPr>
        <w:wordWrap w:val="0"/>
        <w:spacing w:before="100" w:beforeAutospacing="1" w:after="100" w:afterAutospacing="1"/>
        <w:ind w:firstLineChars="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对社会组织入库进行登记</w:t>
      </w:r>
      <w:r w:rsidRPr="00204EF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组织资格审核</w:t>
      </w:r>
      <w:r w:rsidRPr="00204EF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建立入库社会组织信息档案；</w:t>
      </w:r>
    </w:p>
    <w:p w:rsidR="00BF12FD" w:rsidRDefault="00BF12FD" w:rsidP="00BF12FD">
      <w:pPr>
        <w:pStyle w:val="a5"/>
        <w:widowControl/>
        <w:numPr>
          <w:ilvl w:val="0"/>
          <w:numId w:val="1"/>
        </w:numPr>
        <w:wordWrap w:val="0"/>
        <w:spacing w:before="100" w:beforeAutospacing="1" w:after="100" w:afterAutospacing="1"/>
        <w:ind w:firstLineChars="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为社会组织开展活动提供指导和支持；</w:t>
      </w:r>
    </w:p>
    <w:p w:rsidR="00BF12FD" w:rsidRDefault="00BF12FD" w:rsidP="00BF12FD">
      <w:pPr>
        <w:pStyle w:val="a5"/>
        <w:widowControl/>
        <w:numPr>
          <w:ilvl w:val="0"/>
          <w:numId w:val="1"/>
        </w:numPr>
        <w:wordWrap w:val="0"/>
        <w:spacing w:before="100" w:beforeAutospacing="1" w:after="100" w:afterAutospacing="1"/>
        <w:ind w:firstLineChars="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记录</w:t>
      </w:r>
      <w:r w:rsidRPr="00204EF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管理入库社会组织的主要活动和工作业绩档案；</w:t>
      </w:r>
    </w:p>
    <w:p w:rsidR="00BF12FD" w:rsidRDefault="00BF12FD" w:rsidP="00BF12FD">
      <w:pPr>
        <w:pStyle w:val="a5"/>
        <w:widowControl/>
        <w:numPr>
          <w:ilvl w:val="0"/>
          <w:numId w:val="1"/>
        </w:numPr>
        <w:wordWrap w:val="0"/>
        <w:spacing w:before="100" w:beforeAutospacing="1" w:after="100" w:afterAutospacing="1"/>
        <w:ind w:firstLineChars="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组织召开社会组织库管理工作会议；</w:t>
      </w:r>
    </w:p>
    <w:p w:rsidR="00BF12FD" w:rsidRDefault="00BF12FD" w:rsidP="00BF12FD">
      <w:pPr>
        <w:pStyle w:val="a5"/>
        <w:widowControl/>
        <w:numPr>
          <w:ilvl w:val="0"/>
          <w:numId w:val="1"/>
        </w:numPr>
        <w:wordWrap w:val="0"/>
        <w:spacing w:before="100" w:beforeAutospacing="1" w:after="100" w:afterAutospacing="1"/>
        <w:ind w:firstLineChars="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其它</w:t>
      </w:r>
      <w:r w:rsidRPr="007026E0">
        <w:rPr>
          <w:rFonts w:ascii="仿宋_GB2312" w:eastAsia="仿宋_GB2312" w:hAnsi="宋体" w:cs="宋体" w:hint="eastAsia"/>
          <w:color w:val="000000"/>
          <w:kern w:val="0"/>
          <w:sz w:val="32"/>
          <w:szCs w:val="32"/>
        </w:rPr>
        <w:t>管理工作</w:t>
      </w:r>
      <w:r>
        <w:rPr>
          <w:rFonts w:ascii="仿宋_GB2312" w:eastAsia="仿宋_GB2312" w:hAnsi="宋体" w:cs="宋体" w:hint="eastAsia"/>
          <w:color w:val="000000"/>
          <w:kern w:val="0"/>
          <w:sz w:val="32"/>
          <w:szCs w:val="32"/>
        </w:rPr>
        <w:t>。</w:t>
      </w:r>
    </w:p>
    <w:p w:rsidR="00BF12FD" w:rsidRPr="00FE45DC" w:rsidRDefault="00BF12FD" w:rsidP="00BF12FD">
      <w:pPr>
        <w:widowControl/>
        <w:wordWrap w:val="0"/>
        <w:spacing w:before="100" w:beforeAutospacing="1" w:after="100" w:afterAutospacing="1"/>
        <w:ind w:left="640"/>
        <w:jc w:val="left"/>
        <w:rPr>
          <w:rFonts w:ascii="仿宋_GB2312" w:eastAsia="仿宋_GB2312" w:hAnsi="宋体" w:cs="宋体"/>
          <w:color w:val="000000"/>
          <w:kern w:val="0"/>
          <w:sz w:val="32"/>
          <w:szCs w:val="32"/>
        </w:rPr>
      </w:pPr>
      <w:r w:rsidRPr="00FE45DC">
        <w:rPr>
          <w:rFonts w:ascii="仿宋_GB2312" w:eastAsia="仿宋_GB2312" w:hAnsi="宋体" w:cs="宋体" w:hint="eastAsia"/>
          <w:color w:val="000000"/>
          <w:kern w:val="0"/>
          <w:sz w:val="32"/>
          <w:szCs w:val="32"/>
        </w:rPr>
        <w:t>第</w:t>
      </w:r>
      <w:r>
        <w:rPr>
          <w:rFonts w:ascii="仿宋_GB2312" w:eastAsia="仿宋_GB2312" w:hAnsi="宋体" w:cs="宋体" w:hint="eastAsia"/>
          <w:color w:val="000000"/>
          <w:kern w:val="0"/>
          <w:sz w:val="32"/>
          <w:szCs w:val="32"/>
        </w:rPr>
        <w:t>五</w:t>
      </w:r>
      <w:r w:rsidRPr="00FE45DC">
        <w:rPr>
          <w:rFonts w:ascii="仿宋_GB2312" w:eastAsia="仿宋_GB2312" w:hAnsi="宋体" w:cs="宋体" w:hint="eastAsia"/>
          <w:color w:val="000000"/>
          <w:kern w:val="0"/>
          <w:sz w:val="32"/>
          <w:szCs w:val="32"/>
        </w:rPr>
        <w:t>条 已入库的社会组织须</w:t>
      </w:r>
      <w:proofErr w:type="gramStart"/>
      <w:r w:rsidRPr="00FE45DC">
        <w:rPr>
          <w:rFonts w:ascii="仿宋_GB2312" w:eastAsia="仿宋_GB2312" w:hAnsi="宋体" w:cs="宋体" w:hint="eastAsia"/>
          <w:color w:val="000000"/>
          <w:kern w:val="0"/>
          <w:sz w:val="32"/>
          <w:szCs w:val="32"/>
        </w:rPr>
        <w:t>接受知保中心</w:t>
      </w:r>
      <w:proofErr w:type="gramEnd"/>
      <w:r w:rsidRPr="00FE45DC">
        <w:rPr>
          <w:rFonts w:ascii="仿宋_GB2312" w:eastAsia="仿宋_GB2312" w:hAnsi="宋体" w:cs="宋体" w:hint="eastAsia"/>
          <w:color w:val="000000"/>
          <w:kern w:val="0"/>
          <w:sz w:val="32"/>
          <w:szCs w:val="32"/>
        </w:rPr>
        <w:t>的监督管理</w:t>
      </w:r>
      <w:r>
        <w:rPr>
          <w:rFonts w:ascii="仿宋_GB2312" w:eastAsia="仿宋_GB2312" w:hAnsi="宋体" w:cs="宋体" w:hint="eastAsia"/>
          <w:color w:val="000000"/>
          <w:kern w:val="0"/>
          <w:sz w:val="32"/>
          <w:szCs w:val="32"/>
        </w:rPr>
        <w:t>。</w:t>
      </w:r>
    </w:p>
    <w:p w:rsidR="00BF12FD" w:rsidRDefault="00BF12FD" w:rsidP="00BF12FD">
      <w:pPr>
        <w:pStyle w:val="a6"/>
        <w:shd w:val="clear" w:color="auto" w:fill="FFFFFF"/>
        <w:spacing w:before="0" w:beforeAutospacing="0" w:after="0" w:afterAutospacing="0" w:line="560" w:lineRule="atLeast"/>
        <w:ind w:left="-420" w:firstLineChars="100" w:firstLine="320"/>
        <w:jc w:val="center"/>
        <w:rPr>
          <w:rFonts w:ascii="黑体" w:eastAsia="黑体" w:hAnsi="黑体"/>
          <w:color w:val="000000"/>
          <w:sz w:val="32"/>
          <w:szCs w:val="32"/>
        </w:rPr>
      </w:pPr>
      <w:r>
        <w:rPr>
          <w:rFonts w:ascii="黑体" w:eastAsia="黑体" w:hAnsi="黑体" w:hint="eastAsia"/>
          <w:color w:val="000000"/>
          <w:sz w:val="32"/>
          <w:szCs w:val="32"/>
        </w:rPr>
        <w:t xml:space="preserve">第二章 </w:t>
      </w:r>
      <w:r w:rsidRPr="000505DB">
        <w:rPr>
          <w:rFonts w:ascii="黑体" w:eastAsia="黑体" w:hAnsi="黑体" w:hint="eastAsia"/>
          <w:color w:val="000000"/>
          <w:sz w:val="32"/>
          <w:szCs w:val="32"/>
        </w:rPr>
        <w:t>申请与入选</w:t>
      </w:r>
    </w:p>
    <w:p w:rsidR="00BF12FD" w:rsidRPr="00CF2F1B" w:rsidRDefault="00BF12FD" w:rsidP="00BF12FD">
      <w:pPr>
        <w:widowControl/>
        <w:spacing w:before="100" w:beforeAutospacing="1" w:after="100" w:afterAutospacing="1"/>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第六条  社会组织</w:t>
      </w:r>
      <w:r w:rsidRPr="00204EF6">
        <w:rPr>
          <w:rFonts w:ascii="仿宋_GB2312" w:eastAsia="仿宋_GB2312" w:hAnsi="宋体" w:cs="宋体" w:hint="eastAsia"/>
          <w:color w:val="000000"/>
          <w:kern w:val="0"/>
          <w:sz w:val="32"/>
          <w:szCs w:val="32"/>
        </w:rPr>
        <w:t>入库按照公开征集、</w:t>
      </w:r>
      <w:r>
        <w:rPr>
          <w:rFonts w:ascii="仿宋_GB2312" w:eastAsia="仿宋_GB2312" w:hAnsi="宋体" w:cs="宋体" w:hint="eastAsia"/>
          <w:color w:val="000000"/>
          <w:kern w:val="0"/>
          <w:sz w:val="32"/>
          <w:szCs w:val="32"/>
        </w:rPr>
        <w:t>材料审查</w:t>
      </w:r>
      <w:r w:rsidRPr="00204EF6">
        <w:rPr>
          <w:rFonts w:ascii="仿宋_GB2312" w:eastAsia="仿宋_GB2312" w:hAnsi="宋体" w:cs="宋体" w:hint="eastAsia"/>
          <w:color w:val="000000"/>
          <w:kern w:val="0"/>
          <w:sz w:val="32"/>
          <w:szCs w:val="32"/>
        </w:rPr>
        <w:t>、</w:t>
      </w:r>
      <w:r w:rsidRPr="003C7018">
        <w:rPr>
          <w:rFonts w:ascii="仿宋_GB2312" w:eastAsia="仿宋_GB2312" w:hAnsi="宋体" w:cs="宋体" w:hint="eastAsia"/>
          <w:color w:val="000000"/>
          <w:kern w:val="0"/>
          <w:sz w:val="32"/>
          <w:szCs w:val="32"/>
        </w:rPr>
        <w:t>专家评审</w:t>
      </w:r>
      <w:r w:rsidRPr="00204EF6">
        <w:rPr>
          <w:rFonts w:ascii="仿宋_GB2312" w:eastAsia="仿宋_GB2312" w:hAnsi="宋体" w:cs="宋体" w:hint="eastAsia"/>
          <w:color w:val="000000"/>
          <w:kern w:val="0"/>
          <w:sz w:val="32"/>
          <w:szCs w:val="32"/>
        </w:rPr>
        <w:t>、</w:t>
      </w:r>
      <w:r w:rsidRPr="003C7018">
        <w:rPr>
          <w:rFonts w:ascii="仿宋_GB2312" w:eastAsia="仿宋_GB2312" w:hAnsi="宋体" w:cs="宋体" w:hint="eastAsia"/>
          <w:color w:val="000000"/>
          <w:kern w:val="0"/>
          <w:sz w:val="32"/>
          <w:szCs w:val="32"/>
        </w:rPr>
        <w:t>社会公示，公布结果</w:t>
      </w:r>
      <w:r w:rsidRPr="00204EF6">
        <w:rPr>
          <w:rFonts w:ascii="仿宋_GB2312" w:eastAsia="仿宋_GB2312" w:hAnsi="宋体" w:cs="宋体" w:hint="eastAsia"/>
          <w:color w:val="000000"/>
          <w:kern w:val="0"/>
          <w:sz w:val="32"/>
          <w:szCs w:val="32"/>
        </w:rPr>
        <w:t>等程序进行。</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第七条  </w:t>
      </w:r>
      <w:r w:rsidRPr="00204EF6">
        <w:rPr>
          <w:rFonts w:ascii="仿宋_GB2312" w:eastAsia="仿宋_GB2312" w:hAnsi="宋体" w:cs="宋体"/>
          <w:color w:val="000000"/>
          <w:kern w:val="0"/>
          <w:sz w:val="32"/>
          <w:szCs w:val="32"/>
        </w:rPr>
        <w:t>入</w:t>
      </w:r>
      <w:r>
        <w:rPr>
          <w:rFonts w:ascii="仿宋_GB2312" w:eastAsia="仿宋_GB2312" w:hAnsi="宋体" w:cs="宋体" w:hint="eastAsia"/>
          <w:color w:val="000000"/>
          <w:kern w:val="0"/>
          <w:sz w:val="32"/>
          <w:szCs w:val="32"/>
        </w:rPr>
        <w:t>库社会组织</w:t>
      </w:r>
      <w:r w:rsidRPr="00204EF6">
        <w:rPr>
          <w:rFonts w:ascii="仿宋_GB2312" w:eastAsia="仿宋_GB2312" w:hAnsi="宋体" w:cs="宋体"/>
          <w:color w:val="000000"/>
          <w:kern w:val="0"/>
          <w:sz w:val="32"/>
          <w:szCs w:val="32"/>
        </w:rPr>
        <w:t>应</w:t>
      </w:r>
      <w:r>
        <w:rPr>
          <w:rFonts w:ascii="仿宋_GB2312" w:eastAsia="仿宋_GB2312" w:hAnsi="宋体" w:cs="宋体" w:hint="eastAsia"/>
          <w:color w:val="000000"/>
          <w:kern w:val="0"/>
          <w:sz w:val="32"/>
          <w:szCs w:val="32"/>
        </w:rPr>
        <w:t>当符合</w:t>
      </w:r>
      <w:r w:rsidRPr="00204EF6">
        <w:rPr>
          <w:rFonts w:ascii="仿宋_GB2312" w:eastAsia="仿宋_GB2312" w:hAnsi="宋体" w:cs="宋体"/>
          <w:color w:val="000000"/>
          <w:kern w:val="0"/>
          <w:sz w:val="32"/>
          <w:szCs w:val="32"/>
        </w:rPr>
        <w:t>下列条件</w:t>
      </w:r>
      <w:r w:rsidRPr="00204EF6">
        <w:rPr>
          <w:rFonts w:ascii="仿宋_GB2312" w:eastAsia="仿宋_GB2312" w:hAnsi="宋体" w:cs="宋体" w:hint="eastAsia"/>
          <w:color w:val="000000"/>
          <w:kern w:val="0"/>
          <w:sz w:val="32"/>
          <w:szCs w:val="32"/>
        </w:rPr>
        <w:t>：</w:t>
      </w:r>
    </w:p>
    <w:p w:rsidR="00BF12FD" w:rsidRPr="00486F70"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sidRPr="000E322D">
        <w:rPr>
          <w:rFonts w:ascii="仿宋_GB2312" w:eastAsia="仿宋_GB2312" w:hAnsi="宋体" w:cs="宋体" w:hint="eastAsia"/>
          <w:color w:val="000000"/>
          <w:kern w:val="0"/>
          <w:sz w:val="32"/>
          <w:szCs w:val="32"/>
        </w:rPr>
        <w:t>（一</w:t>
      </w:r>
      <w:r w:rsidRPr="000E322D">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注册成立满三年，</w:t>
      </w:r>
      <w:r w:rsidRPr="00876579">
        <w:rPr>
          <w:rFonts w:ascii="仿宋_GB2312" w:eastAsia="仿宋_GB2312" w:hAnsi="宋体" w:cs="宋体" w:hint="eastAsia"/>
          <w:color w:val="000000"/>
          <w:kern w:val="0"/>
          <w:sz w:val="32"/>
          <w:szCs w:val="32"/>
        </w:rPr>
        <w:t>同时具备行业行政主管部门或行业自律组织核准的资质资格</w:t>
      </w:r>
      <w:r>
        <w:rPr>
          <w:rFonts w:ascii="仿宋_GB2312" w:eastAsia="仿宋_GB2312" w:hAnsi="宋体" w:cs="宋体" w:hint="eastAsia"/>
          <w:color w:val="000000"/>
          <w:kern w:val="0"/>
          <w:sz w:val="32"/>
          <w:szCs w:val="32"/>
        </w:rPr>
        <w:t>；</w:t>
      </w:r>
    </w:p>
    <w:p w:rsidR="00BF12FD" w:rsidRDefault="00BF12FD" w:rsidP="00BF12FD">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（二）具有提供咨询</w:t>
      </w:r>
      <w:r w:rsidRPr="00876579">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指导研究</w:t>
      </w:r>
      <w:r w:rsidRPr="00876579">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宣传培训</w:t>
      </w:r>
      <w:r w:rsidRPr="00876579">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鉴定评估</w:t>
      </w:r>
      <w:r w:rsidRPr="00876579">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仲裁调解等服务的能力；</w:t>
      </w:r>
      <w:r>
        <w:rPr>
          <w:rFonts w:ascii="仿宋_GB2312" w:eastAsia="仿宋_GB2312" w:hAnsi="宋体" w:cs="宋体"/>
          <w:color w:val="000000"/>
          <w:kern w:val="0"/>
          <w:sz w:val="32"/>
          <w:szCs w:val="32"/>
        </w:rPr>
        <w:t xml:space="preserve"> </w:t>
      </w:r>
    </w:p>
    <w:p w:rsidR="00BF12FD" w:rsidRPr="00EB6C63" w:rsidRDefault="00BF12FD" w:rsidP="00BF12FD">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Pr="00876579">
        <w:rPr>
          <w:rFonts w:ascii="仿宋_GB2312" w:eastAsia="仿宋_GB2312" w:hAnsi="宋体" w:cs="宋体" w:hint="eastAsia"/>
          <w:color w:val="000000"/>
          <w:kern w:val="0"/>
          <w:sz w:val="32"/>
          <w:szCs w:val="32"/>
        </w:rPr>
        <w:t>有固定的工作场所、健全的组织架构、完善的质量控制制度和风险管理制度</w:t>
      </w:r>
      <w:r>
        <w:rPr>
          <w:rFonts w:ascii="仿宋_GB2312" w:eastAsia="仿宋_GB2312" w:hAnsi="宋体" w:cs="宋体" w:hint="eastAsia"/>
          <w:color w:val="000000"/>
          <w:kern w:val="0"/>
          <w:sz w:val="32"/>
          <w:szCs w:val="32"/>
        </w:rPr>
        <w:t>；</w:t>
      </w:r>
    </w:p>
    <w:p w:rsidR="00BF12FD" w:rsidRDefault="00BF12FD" w:rsidP="00BF12FD">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（四）</w:t>
      </w:r>
      <w:r w:rsidRPr="00876579">
        <w:rPr>
          <w:rFonts w:ascii="仿宋_GB2312" w:eastAsia="仿宋_GB2312" w:hAnsi="宋体" w:cs="宋体" w:hint="eastAsia"/>
          <w:color w:val="000000"/>
          <w:kern w:val="0"/>
          <w:sz w:val="32"/>
          <w:szCs w:val="32"/>
        </w:rPr>
        <w:t>有良好的社会信誉和诚信记录，近</w:t>
      </w:r>
      <w:r>
        <w:rPr>
          <w:rFonts w:ascii="仿宋_GB2312" w:eastAsia="仿宋_GB2312" w:hAnsi="宋体" w:cs="宋体" w:hint="eastAsia"/>
          <w:color w:val="000000"/>
          <w:kern w:val="0"/>
          <w:sz w:val="32"/>
          <w:szCs w:val="32"/>
        </w:rPr>
        <w:t>两</w:t>
      </w:r>
      <w:r w:rsidRPr="00876579">
        <w:rPr>
          <w:rFonts w:ascii="仿宋_GB2312" w:eastAsia="仿宋_GB2312" w:hAnsi="宋体" w:cs="宋体" w:hint="eastAsia"/>
          <w:color w:val="000000"/>
          <w:kern w:val="0"/>
          <w:sz w:val="32"/>
          <w:szCs w:val="32"/>
        </w:rPr>
        <w:t>年内未受到行业行政主管部门或行业自律组织给予的行政处罚、行业惩戒等不良记录</w:t>
      </w:r>
      <w:r>
        <w:rPr>
          <w:rFonts w:ascii="仿宋_GB2312" w:eastAsia="仿宋_GB2312" w:hAnsi="宋体" w:cs="宋体" w:hint="eastAsia"/>
          <w:color w:val="000000"/>
          <w:kern w:val="0"/>
          <w:sz w:val="32"/>
          <w:szCs w:val="32"/>
        </w:rPr>
        <w:t>；</w:t>
      </w:r>
    </w:p>
    <w:p w:rsidR="00BF12FD" w:rsidRDefault="00BF12FD" w:rsidP="00BF12FD">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（五）获得省级以上荣誉称号或表彰的优秀社会组织可优先进入社会组织库。</w:t>
      </w:r>
    </w:p>
    <w:p w:rsidR="00BF12FD" w:rsidRPr="00204EF6"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sidRPr="00204EF6">
        <w:rPr>
          <w:rFonts w:ascii="仿宋_GB2312" w:eastAsia="仿宋_GB2312" w:hAnsi="宋体" w:cs="宋体"/>
          <w:color w:val="000000"/>
          <w:kern w:val="0"/>
          <w:sz w:val="32"/>
          <w:szCs w:val="32"/>
        </w:rPr>
        <w:t>第</w:t>
      </w:r>
      <w:r>
        <w:rPr>
          <w:rFonts w:ascii="仿宋_GB2312" w:eastAsia="仿宋_GB2312" w:hAnsi="宋体" w:cs="宋体" w:hint="eastAsia"/>
          <w:color w:val="000000"/>
          <w:kern w:val="0"/>
          <w:sz w:val="32"/>
          <w:szCs w:val="32"/>
        </w:rPr>
        <w:t>八</w:t>
      </w:r>
      <w:r w:rsidRPr="00204EF6">
        <w:rPr>
          <w:rFonts w:ascii="仿宋_GB2312" w:eastAsia="仿宋_GB2312" w:hAnsi="宋体" w:cs="宋体"/>
          <w:color w:val="000000"/>
          <w:kern w:val="0"/>
          <w:sz w:val="32"/>
          <w:szCs w:val="32"/>
        </w:rPr>
        <w:t>条</w:t>
      </w:r>
      <w:r>
        <w:rPr>
          <w:rFonts w:ascii="仿宋_GB2312" w:eastAsia="仿宋_GB2312" w:hAnsi="宋体" w:cs="宋体" w:hint="eastAsia"/>
          <w:color w:val="000000"/>
          <w:kern w:val="0"/>
          <w:sz w:val="32"/>
          <w:szCs w:val="32"/>
        </w:rPr>
        <w:t xml:space="preserve"> </w:t>
      </w:r>
      <w:r w:rsidRPr="00204EF6">
        <w:rPr>
          <w:rFonts w:ascii="仿宋_GB2312" w:eastAsia="仿宋_GB2312" w:hAnsi="宋体" w:cs="宋体"/>
          <w:color w:val="000000"/>
          <w:kern w:val="0"/>
          <w:sz w:val="32"/>
          <w:szCs w:val="32"/>
        </w:rPr>
        <w:t>申请加</w:t>
      </w:r>
      <w:r w:rsidRPr="00204EF6">
        <w:rPr>
          <w:rFonts w:ascii="仿宋_GB2312" w:eastAsia="仿宋_GB2312" w:hAnsi="宋体" w:cs="宋体" w:hint="eastAsia"/>
          <w:color w:val="000000"/>
          <w:kern w:val="0"/>
          <w:sz w:val="32"/>
          <w:szCs w:val="32"/>
        </w:rPr>
        <w:t>入</w:t>
      </w:r>
      <w:r>
        <w:rPr>
          <w:rFonts w:ascii="仿宋_GB2312" w:eastAsia="仿宋_GB2312" w:hAnsi="宋体" w:cs="宋体" w:hint="eastAsia"/>
          <w:color w:val="000000"/>
          <w:kern w:val="0"/>
          <w:sz w:val="32"/>
          <w:szCs w:val="32"/>
        </w:rPr>
        <w:t>社会</w:t>
      </w:r>
      <w:proofErr w:type="gramStart"/>
      <w:r>
        <w:rPr>
          <w:rFonts w:ascii="仿宋_GB2312" w:eastAsia="仿宋_GB2312" w:hAnsi="宋体" w:cs="宋体" w:hint="eastAsia"/>
          <w:color w:val="000000"/>
          <w:kern w:val="0"/>
          <w:sz w:val="32"/>
          <w:szCs w:val="32"/>
        </w:rPr>
        <w:t>组织</w:t>
      </w:r>
      <w:r w:rsidRPr="00204EF6">
        <w:rPr>
          <w:rFonts w:ascii="仿宋_GB2312" w:eastAsia="仿宋_GB2312" w:hAnsi="宋体" w:cs="宋体"/>
          <w:color w:val="000000"/>
          <w:kern w:val="0"/>
          <w:sz w:val="32"/>
          <w:szCs w:val="32"/>
        </w:rPr>
        <w:t>库需提交</w:t>
      </w:r>
      <w:proofErr w:type="gramEnd"/>
      <w:r w:rsidRPr="00204EF6">
        <w:rPr>
          <w:rFonts w:ascii="仿宋_GB2312" w:eastAsia="仿宋_GB2312" w:hAnsi="宋体" w:cs="宋体"/>
          <w:color w:val="000000"/>
          <w:kern w:val="0"/>
          <w:sz w:val="32"/>
          <w:szCs w:val="32"/>
        </w:rPr>
        <w:t>下列资料：</w:t>
      </w:r>
    </w:p>
    <w:p w:rsidR="00BF12FD" w:rsidRPr="00204EF6"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sidRPr="00204EF6">
        <w:rPr>
          <w:rFonts w:ascii="仿宋_GB2312" w:eastAsia="仿宋_GB2312" w:hAnsi="宋体" w:cs="宋体"/>
          <w:color w:val="000000"/>
          <w:kern w:val="0"/>
          <w:sz w:val="32"/>
          <w:szCs w:val="32"/>
        </w:rPr>
        <w:t>（一）《</w:t>
      </w:r>
      <w:r w:rsidRPr="00204EF6">
        <w:rPr>
          <w:rFonts w:ascii="仿宋_GB2312" w:eastAsia="仿宋_GB2312" w:hAnsi="宋体" w:cs="宋体" w:hint="eastAsia"/>
          <w:color w:val="000000"/>
          <w:kern w:val="0"/>
          <w:sz w:val="32"/>
          <w:szCs w:val="32"/>
        </w:rPr>
        <w:t>中国（深圳）知识产权保护中心</w:t>
      </w:r>
      <w:r>
        <w:rPr>
          <w:rFonts w:ascii="仿宋_GB2312" w:eastAsia="仿宋_GB2312" w:hAnsi="宋体" w:cs="宋体" w:hint="eastAsia"/>
          <w:color w:val="000000"/>
          <w:kern w:val="0"/>
          <w:sz w:val="32"/>
          <w:szCs w:val="32"/>
        </w:rPr>
        <w:t>社会组织</w:t>
      </w:r>
      <w:r w:rsidRPr="00204EF6">
        <w:rPr>
          <w:rFonts w:ascii="仿宋_GB2312" w:eastAsia="仿宋_GB2312" w:hAnsi="宋体" w:cs="宋体"/>
          <w:color w:val="000000"/>
          <w:kern w:val="0"/>
          <w:sz w:val="32"/>
          <w:szCs w:val="32"/>
        </w:rPr>
        <w:t>库申请表》；</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sidRPr="00204EF6">
        <w:rPr>
          <w:rFonts w:ascii="仿宋_GB2312" w:eastAsia="仿宋_GB2312" w:hAnsi="宋体" w:cs="宋体"/>
          <w:color w:val="000000"/>
          <w:kern w:val="0"/>
          <w:sz w:val="32"/>
          <w:szCs w:val="32"/>
        </w:rPr>
        <w:t>（二）</w:t>
      </w:r>
      <w:r>
        <w:rPr>
          <w:rFonts w:ascii="仿宋_GB2312" w:eastAsia="仿宋_GB2312" w:hAnsi="宋体" w:cs="宋体" w:hint="eastAsia"/>
          <w:color w:val="000000"/>
          <w:kern w:val="0"/>
          <w:sz w:val="32"/>
          <w:szCs w:val="32"/>
        </w:rPr>
        <w:t>统一社会信用代码证书</w:t>
      </w:r>
      <w:r w:rsidRPr="00204EF6">
        <w:rPr>
          <w:rFonts w:ascii="仿宋_GB2312" w:eastAsia="仿宋_GB2312" w:hAnsi="宋体" w:cs="宋体" w:hint="eastAsia"/>
          <w:color w:val="000000"/>
          <w:kern w:val="0"/>
          <w:sz w:val="32"/>
          <w:szCs w:val="32"/>
        </w:rPr>
        <w:t>的</w:t>
      </w:r>
      <w:r w:rsidRPr="00204EF6">
        <w:rPr>
          <w:rFonts w:ascii="仿宋_GB2312" w:eastAsia="仿宋_GB2312" w:hAnsi="宋体" w:cs="宋体"/>
          <w:color w:val="000000"/>
          <w:kern w:val="0"/>
          <w:sz w:val="32"/>
          <w:szCs w:val="32"/>
        </w:rPr>
        <w:t>复印件并加盖公章</w:t>
      </w:r>
      <w:r w:rsidRPr="00204EF6">
        <w:rPr>
          <w:rFonts w:ascii="仿宋_GB2312" w:eastAsia="仿宋_GB2312" w:hAnsi="宋体" w:cs="宋体" w:hint="eastAsia"/>
          <w:color w:val="000000"/>
          <w:kern w:val="0"/>
          <w:sz w:val="32"/>
          <w:szCs w:val="32"/>
        </w:rPr>
        <w:t>；</w:t>
      </w:r>
    </w:p>
    <w:p w:rsidR="00BF12FD" w:rsidRPr="00204EF6"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sidRPr="00204EF6">
        <w:rPr>
          <w:rFonts w:ascii="仿宋_GB2312" w:eastAsia="仿宋_GB2312" w:hAnsi="宋体" w:cs="宋体"/>
          <w:color w:val="000000"/>
          <w:kern w:val="0"/>
          <w:sz w:val="32"/>
          <w:szCs w:val="32"/>
        </w:rPr>
        <w:t>（三）</w:t>
      </w:r>
      <w:r>
        <w:rPr>
          <w:rFonts w:ascii="仿宋_GB2312" w:eastAsia="仿宋_GB2312" w:hAnsi="宋体" w:cs="宋体" w:hint="eastAsia"/>
          <w:color w:val="000000"/>
          <w:kern w:val="0"/>
          <w:sz w:val="32"/>
          <w:szCs w:val="32"/>
        </w:rPr>
        <w:t>其他证明材料。</w:t>
      </w:r>
    </w:p>
    <w:p w:rsidR="00BF12FD" w:rsidRPr="00204EF6"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第九条 社会组织</w:t>
      </w:r>
      <w:r w:rsidRPr="00204EF6">
        <w:rPr>
          <w:rFonts w:ascii="仿宋_GB2312" w:eastAsia="仿宋_GB2312" w:hAnsi="宋体" w:cs="宋体" w:hint="eastAsia"/>
          <w:color w:val="000000"/>
          <w:kern w:val="0"/>
          <w:sz w:val="32"/>
          <w:szCs w:val="32"/>
        </w:rPr>
        <w:t>入库程序如下：</w:t>
      </w:r>
    </w:p>
    <w:p w:rsidR="00BF12FD" w:rsidRPr="00DF1DF1" w:rsidRDefault="00BF12FD" w:rsidP="00BF12FD">
      <w:pPr>
        <w:spacing w:line="600" w:lineRule="exact"/>
        <w:ind w:firstLineChars="200" w:firstLine="643"/>
        <w:rPr>
          <w:rFonts w:ascii="黑体" w:eastAsia="黑体" w:hAnsi="黑体"/>
          <w:sz w:val="32"/>
          <w:szCs w:val="32"/>
        </w:rPr>
      </w:pPr>
      <w:r w:rsidRPr="000E322D">
        <w:rPr>
          <w:rFonts w:ascii="仿宋_GB2312" w:eastAsia="仿宋_GB2312" w:hint="eastAsia"/>
          <w:b/>
          <w:sz w:val="32"/>
          <w:szCs w:val="32"/>
        </w:rPr>
        <w:t>（一）</w:t>
      </w:r>
      <w:r>
        <w:rPr>
          <w:rFonts w:ascii="仿宋_GB2312" w:eastAsia="仿宋_GB2312" w:hint="eastAsia"/>
          <w:b/>
          <w:sz w:val="32"/>
          <w:szCs w:val="32"/>
        </w:rPr>
        <w:t>公开征集及协同保护单位推荐。</w:t>
      </w:r>
      <w:r w:rsidRPr="00FA61FD">
        <w:rPr>
          <w:rFonts w:ascii="仿宋_GB2312" w:eastAsia="仿宋_GB2312" w:hint="eastAsia"/>
          <w:sz w:val="32"/>
          <w:szCs w:val="32"/>
        </w:rPr>
        <w:t>一是</w:t>
      </w:r>
      <w:proofErr w:type="gramStart"/>
      <w:r w:rsidRPr="001A7978">
        <w:rPr>
          <w:rFonts w:ascii="仿宋_GB2312" w:eastAsia="仿宋_GB2312" w:hint="eastAsia"/>
          <w:sz w:val="32"/>
          <w:szCs w:val="32"/>
        </w:rPr>
        <w:t>通过</w:t>
      </w:r>
      <w:r>
        <w:rPr>
          <w:rFonts w:ascii="仿宋_GB2312" w:eastAsia="仿宋_GB2312" w:hint="eastAsia"/>
          <w:sz w:val="32"/>
          <w:szCs w:val="32"/>
        </w:rPr>
        <w:t>知保中心</w:t>
      </w:r>
      <w:proofErr w:type="gramEnd"/>
      <w:r w:rsidRPr="001A7978">
        <w:rPr>
          <w:rFonts w:ascii="仿宋_GB2312" w:eastAsia="仿宋_GB2312" w:hint="eastAsia"/>
          <w:sz w:val="32"/>
          <w:szCs w:val="32"/>
        </w:rPr>
        <w:t>网站和</w:t>
      </w:r>
      <w:r>
        <w:rPr>
          <w:rFonts w:ascii="仿宋_GB2312" w:eastAsia="仿宋_GB2312" w:hint="eastAsia"/>
          <w:sz w:val="32"/>
          <w:szCs w:val="32"/>
        </w:rPr>
        <w:t>公众号向全市征集</w:t>
      </w:r>
      <w:r w:rsidRPr="00DB2EBD">
        <w:rPr>
          <w:rFonts w:ascii="仿宋_GB2312" w:eastAsia="仿宋_GB2312" w:hint="eastAsia"/>
          <w:sz w:val="32"/>
          <w:szCs w:val="32"/>
        </w:rPr>
        <w:t>。</w:t>
      </w:r>
      <w:r>
        <w:rPr>
          <w:rFonts w:ascii="仿宋_GB2312" w:eastAsia="仿宋_GB2312" w:hint="eastAsia"/>
          <w:sz w:val="32"/>
          <w:szCs w:val="32"/>
        </w:rPr>
        <w:t>二是</w:t>
      </w:r>
      <w:r w:rsidRPr="00233BE8">
        <w:rPr>
          <w:rFonts w:ascii="仿宋_GB2312" w:eastAsia="仿宋_GB2312" w:hint="eastAsia"/>
          <w:sz w:val="32"/>
          <w:szCs w:val="32"/>
        </w:rPr>
        <w:t>邀请</w:t>
      </w:r>
      <w:r>
        <w:rPr>
          <w:rFonts w:eastAsia="仿宋_GB2312" w:hint="eastAsia"/>
          <w:kern w:val="0"/>
          <w:sz w:val="32"/>
          <w:szCs w:val="32"/>
        </w:rPr>
        <w:t>深圳市</w:t>
      </w:r>
      <w:r>
        <w:rPr>
          <w:rFonts w:eastAsia="仿宋_GB2312"/>
          <w:kern w:val="0"/>
          <w:sz w:val="32"/>
          <w:szCs w:val="32"/>
        </w:rPr>
        <w:t>知识产权保护工作站联盟</w:t>
      </w:r>
      <w:r>
        <w:rPr>
          <w:rFonts w:eastAsia="仿宋_GB2312" w:hint="eastAsia"/>
          <w:kern w:val="0"/>
          <w:sz w:val="32"/>
          <w:szCs w:val="32"/>
        </w:rPr>
        <w:t>及其成员单位备案加</w:t>
      </w:r>
      <w:r>
        <w:rPr>
          <w:rFonts w:ascii="仿宋_GB2312" w:eastAsia="仿宋_GB2312" w:hint="eastAsia"/>
          <w:sz w:val="32"/>
          <w:szCs w:val="32"/>
        </w:rPr>
        <w:t>入社会组织库。三</w:t>
      </w:r>
      <w:proofErr w:type="gramStart"/>
      <w:r>
        <w:rPr>
          <w:rFonts w:ascii="仿宋_GB2312" w:eastAsia="仿宋_GB2312" w:hint="eastAsia"/>
          <w:sz w:val="32"/>
          <w:szCs w:val="32"/>
        </w:rPr>
        <w:t>是知保中心</w:t>
      </w:r>
      <w:proofErr w:type="gramEnd"/>
      <w:r>
        <w:rPr>
          <w:rFonts w:ascii="仿宋_GB2312" w:eastAsia="仿宋_GB2312" w:hint="eastAsia"/>
          <w:sz w:val="32"/>
          <w:szCs w:val="32"/>
        </w:rPr>
        <w:t>协同保护单位及其他行政事业单位推荐加入</w:t>
      </w:r>
      <w:r w:rsidRPr="00DB2EBD">
        <w:rPr>
          <w:rFonts w:ascii="仿宋_GB2312" w:eastAsia="仿宋_GB2312" w:hint="eastAsia"/>
          <w:sz w:val="32"/>
          <w:szCs w:val="32"/>
        </w:rPr>
        <w:t>。</w:t>
      </w:r>
    </w:p>
    <w:p w:rsidR="00BF12FD" w:rsidRPr="00762D33" w:rsidRDefault="00BF12FD" w:rsidP="00BF12FD">
      <w:pPr>
        <w:spacing w:line="600" w:lineRule="exact"/>
        <w:ind w:firstLineChars="200" w:firstLine="643"/>
        <w:rPr>
          <w:rFonts w:ascii="仿宋_GB2312" w:eastAsia="仿宋_GB2312" w:hAnsi="宋体" w:cs="宋体"/>
          <w:color w:val="000000"/>
          <w:kern w:val="0"/>
          <w:sz w:val="32"/>
          <w:szCs w:val="32"/>
        </w:rPr>
      </w:pPr>
      <w:r w:rsidRPr="00762D33">
        <w:rPr>
          <w:rFonts w:ascii="仿宋_GB2312" w:eastAsia="仿宋_GB2312" w:hAnsi="宋体" w:cs="宋体" w:hint="eastAsia"/>
          <w:b/>
          <w:color w:val="000000"/>
          <w:kern w:val="0"/>
          <w:sz w:val="32"/>
          <w:szCs w:val="32"/>
        </w:rPr>
        <w:t>（二）</w:t>
      </w:r>
      <w:r w:rsidRPr="00762D33">
        <w:rPr>
          <w:rFonts w:ascii="仿宋_GB2312" w:eastAsia="仿宋_GB2312" w:hint="eastAsia"/>
          <w:b/>
          <w:sz w:val="32"/>
          <w:szCs w:val="32"/>
        </w:rPr>
        <w:t>材料审查，专家评审</w:t>
      </w:r>
      <w:r w:rsidRPr="00762D33">
        <w:rPr>
          <w:rFonts w:ascii="仿宋_GB2312" w:eastAsia="仿宋_GB2312" w:hAnsi="宋体" w:cs="宋体" w:hint="eastAsia"/>
          <w:b/>
          <w:color w:val="000000"/>
          <w:kern w:val="0"/>
          <w:sz w:val="32"/>
          <w:szCs w:val="32"/>
        </w:rPr>
        <w:t>。</w:t>
      </w:r>
      <w:proofErr w:type="gramStart"/>
      <w:r w:rsidRPr="008F633E">
        <w:rPr>
          <w:rFonts w:ascii="仿宋_GB2312" w:eastAsia="仿宋_GB2312" w:hAnsi="宋体" w:cs="宋体" w:hint="eastAsia"/>
          <w:color w:val="000000"/>
          <w:kern w:val="0"/>
          <w:sz w:val="32"/>
          <w:szCs w:val="32"/>
        </w:rPr>
        <w:t>知保中心</w:t>
      </w:r>
      <w:proofErr w:type="gramEnd"/>
      <w:r>
        <w:rPr>
          <w:rFonts w:ascii="仿宋_GB2312" w:eastAsia="仿宋_GB2312" w:hAnsi="宋体" w:cs="宋体" w:hint="eastAsia"/>
          <w:color w:val="000000"/>
          <w:kern w:val="0"/>
          <w:sz w:val="32"/>
          <w:szCs w:val="32"/>
        </w:rPr>
        <w:t>负责材料初审，并</w:t>
      </w:r>
      <w:r w:rsidRPr="008F633E">
        <w:rPr>
          <w:rFonts w:ascii="仿宋_GB2312" w:eastAsia="仿宋_GB2312" w:hAnsi="宋体" w:cs="宋体" w:hint="eastAsia"/>
          <w:color w:val="000000"/>
          <w:kern w:val="0"/>
          <w:sz w:val="32"/>
          <w:szCs w:val="32"/>
        </w:rPr>
        <w:t>组织相关领域专家</w:t>
      </w:r>
      <w:r>
        <w:rPr>
          <w:rFonts w:ascii="仿宋_GB2312" w:eastAsia="仿宋_GB2312" w:hAnsi="宋体" w:cs="宋体" w:hint="eastAsia"/>
          <w:color w:val="000000"/>
          <w:kern w:val="0"/>
          <w:sz w:val="32"/>
          <w:szCs w:val="32"/>
        </w:rPr>
        <w:t>对通过初审的社会组织</w:t>
      </w:r>
      <w:r w:rsidRPr="00762D33">
        <w:rPr>
          <w:rFonts w:ascii="仿宋_GB2312" w:eastAsia="仿宋_GB2312" w:hAnsi="宋体" w:cs="宋体" w:hint="eastAsia"/>
          <w:color w:val="000000"/>
          <w:kern w:val="0"/>
          <w:sz w:val="32"/>
          <w:szCs w:val="32"/>
        </w:rPr>
        <w:t>开展评审。</w:t>
      </w:r>
    </w:p>
    <w:p w:rsidR="00BF12FD" w:rsidRPr="00762D33" w:rsidRDefault="00BF12FD" w:rsidP="00BF12FD">
      <w:pPr>
        <w:spacing w:line="600" w:lineRule="exact"/>
        <w:ind w:firstLineChars="200" w:firstLine="643"/>
        <w:rPr>
          <w:rFonts w:ascii="仿宋_GB2312" w:eastAsia="仿宋_GB2312" w:hAnsi="宋体" w:cs="宋体"/>
          <w:color w:val="000000"/>
          <w:kern w:val="0"/>
          <w:sz w:val="32"/>
          <w:szCs w:val="32"/>
        </w:rPr>
      </w:pPr>
      <w:r w:rsidRPr="00762D33">
        <w:rPr>
          <w:rFonts w:ascii="仿宋_GB2312" w:eastAsia="仿宋_GB2312" w:hAnsi="宋体" w:cs="宋体" w:hint="eastAsia"/>
          <w:b/>
          <w:color w:val="000000"/>
          <w:kern w:val="0"/>
          <w:sz w:val="32"/>
          <w:szCs w:val="32"/>
        </w:rPr>
        <w:t>（三）社会公示，公布名单。</w:t>
      </w:r>
      <w:r w:rsidRPr="00762D33">
        <w:rPr>
          <w:rFonts w:ascii="仿宋_GB2312" w:eastAsia="仿宋_GB2312" w:hAnsi="宋体" w:cs="宋体" w:hint="eastAsia"/>
          <w:color w:val="000000"/>
          <w:kern w:val="0"/>
          <w:sz w:val="32"/>
          <w:szCs w:val="32"/>
        </w:rPr>
        <w:t>经评审通过的社会组织名单将</w:t>
      </w:r>
      <w:proofErr w:type="gramStart"/>
      <w:r w:rsidRPr="00762D33">
        <w:rPr>
          <w:rFonts w:ascii="仿宋_GB2312" w:eastAsia="仿宋_GB2312" w:hAnsi="宋体" w:cs="宋体" w:hint="eastAsia"/>
          <w:color w:val="000000"/>
          <w:kern w:val="0"/>
          <w:sz w:val="32"/>
          <w:szCs w:val="32"/>
        </w:rPr>
        <w:t>在知保中心</w:t>
      </w:r>
      <w:proofErr w:type="gramEnd"/>
      <w:r w:rsidRPr="00762D33">
        <w:rPr>
          <w:rFonts w:ascii="仿宋_GB2312" w:eastAsia="仿宋_GB2312" w:hAnsi="宋体" w:cs="宋体" w:hint="eastAsia"/>
          <w:color w:val="000000"/>
          <w:kern w:val="0"/>
          <w:sz w:val="32"/>
          <w:szCs w:val="32"/>
        </w:rPr>
        <w:t>官网、</w:t>
      </w:r>
      <w:proofErr w:type="gramStart"/>
      <w:r w:rsidRPr="00762D33">
        <w:rPr>
          <w:rFonts w:ascii="仿宋_GB2312" w:eastAsia="仿宋_GB2312" w:hAnsi="宋体" w:cs="宋体" w:hint="eastAsia"/>
          <w:color w:val="000000"/>
          <w:kern w:val="0"/>
          <w:sz w:val="32"/>
          <w:szCs w:val="32"/>
        </w:rPr>
        <w:t>微信公众号</w:t>
      </w:r>
      <w:proofErr w:type="gramEnd"/>
      <w:r w:rsidRPr="00762D33">
        <w:rPr>
          <w:rFonts w:ascii="仿宋_GB2312" w:eastAsia="仿宋_GB2312" w:hAnsi="宋体" w:cs="宋体" w:hint="eastAsia"/>
          <w:color w:val="000000"/>
          <w:kern w:val="0"/>
          <w:sz w:val="32"/>
          <w:szCs w:val="32"/>
        </w:rPr>
        <w:t>公示</w:t>
      </w:r>
      <w:r>
        <w:rPr>
          <w:rFonts w:ascii="仿宋_GB2312" w:eastAsia="仿宋_GB2312" w:hAnsi="宋体" w:cs="宋体" w:hint="eastAsia"/>
          <w:color w:val="000000"/>
          <w:kern w:val="0"/>
          <w:sz w:val="32"/>
          <w:szCs w:val="32"/>
        </w:rPr>
        <w:t>七</w:t>
      </w:r>
      <w:r w:rsidRPr="00762D33">
        <w:rPr>
          <w:rFonts w:ascii="仿宋_GB2312" w:eastAsia="仿宋_GB2312" w:hAnsi="宋体" w:cs="宋体" w:hint="eastAsia"/>
          <w:color w:val="000000"/>
          <w:kern w:val="0"/>
          <w:sz w:val="32"/>
          <w:szCs w:val="32"/>
        </w:rPr>
        <w:t>天。公示期间，任何单位或个人有异议的，都可以书面署名形式</w:t>
      </w:r>
      <w:proofErr w:type="gramStart"/>
      <w:r w:rsidRPr="00762D33">
        <w:rPr>
          <w:rFonts w:ascii="仿宋_GB2312" w:eastAsia="仿宋_GB2312" w:hAnsi="宋体" w:cs="宋体" w:hint="eastAsia"/>
          <w:color w:val="000000"/>
          <w:kern w:val="0"/>
          <w:sz w:val="32"/>
          <w:szCs w:val="32"/>
        </w:rPr>
        <w:t>向知保中心</w:t>
      </w:r>
      <w:proofErr w:type="gramEnd"/>
      <w:r w:rsidRPr="00762D33">
        <w:rPr>
          <w:rFonts w:ascii="仿宋_GB2312" w:eastAsia="仿宋_GB2312" w:hAnsi="宋体" w:cs="宋体" w:hint="eastAsia"/>
          <w:color w:val="000000"/>
          <w:kern w:val="0"/>
          <w:sz w:val="32"/>
          <w:szCs w:val="32"/>
        </w:rPr>
        <w:t>提</w:t>
      </w:r>
      <w:r w:rsidRPr="00762D33">
        <w:rPr>
          <w:rFonts w:ascii="仿宋_GB2312" w:eastAsia="仿宋_GB2312" w:hAnsi="宋体" w:cs="宋体" w:hint="eastAsia"/>
          <w:color w:val="000000"/>
          <w:kern w:val="0"/>
          <w:sz w:val="32"/>
          <w:szCs w:val="32"/>
        </w:rPr>
        <w:lastRenderedPageBreak/>
        <w:t>出。对有异议的，</w:t>
      </w:r>
      <w:proofErr w:type="gramStart"/>
      <w:r w:rsidRPr="00762D33">
        <w:rPr>
          <w:rFonts w:ascii="仿宋_GB2312" w:eastAsia="仿宋_GB2312" w:hAnsi="宋体" w:cs="宋体" w:hint="eastAsia"/>
          <w:color w:val="000000"/>
          <w:kern w:val="0"/>
          <w:sz w:val="32"/>
          <w:szCs w:val="32"/>
        </w:rPr>
        <w:t>知保中心</w:t>
      </w:r>
      <w:proofErr w:type="gramEnd"/>
      <w:r w:rsidRPr="00762D33">
        <w:rPr>
          <w:rFonts w:ascii="仿宋_GB2312" w:eastAsia="仿宋_GB2312" w:hAnsi="宋体" w:cs="宋体" w:hint="eastAsia"/>
          <w:color w:val="000000"/>
          <w:kern w:val="0"/>
          <w:sz w:val="32"/>
          <w:szCs w:val="32"/>
        </w:rPr>
        <w:t>将进行调查和处理。</w:t>
      </w:r>
    </w:p>
    <w:p w:rsidR="00BF12FD" w:rsidRPr="00B36CCD" w:rsidRDefault="00BF12FD" w:rsidP="00BF12FD">
      <w:pPr>
        <w:spacing w:line="600" w:lineRule="exact"/>
        <w:ind w:firstLineChars="200" w:firstLine="643"/>
        <w:rPr>
          <w:rFonts w:ascii="仿宋_GB2312" w:eastAsia="仿宋_GB2312" w:hAnsi="宋体" w:cs="宋体"/>
          <w:color w:val="000000"/>
          <w:kern w:val="0"/>
          <w:sz w:val="32"/>
          <w:szCs w:val="32"/>
        </w:rPr>
      </w:pPr>
      <w:r w:rsidRPr="00762D33">
        <w:rPr>
          <w:rFonts w:ascii="仿宋_GB2312" w:eastAsia="仿宋_GB2312" w:hAnsi="宋体" w:cs="宋体" w:hint="eastAsia"/>
          <w:b/>
          <w:color w:val="000000"/>
          <w:kern w:val="0"/>
          <w:sz w:val="32"/>
          <w:szCs w:val="32"/>
        </w:rPr>
        <w:t>（四）公布结果。</w:t>
      </w:r>
      <w:r w:rsidRPr="00762D33">
        <w:rPr>
          <w:rFonts w:ascii="仿宋_GB2312" w:eastAsia="仿宋_GB2312" w:hAnsi="宋体" w:cs="宋体" w:hint="eastAsia"/>
          <w:color w:val="000000"/>
          <w:kern w:val="0"/>
          <w:sz w:val="32"/>
          <w:szCs w:val="32"/>
        </w:rPr>
        <w:t>经社会公示没有异议的，将</w:t>
      </w:r>
      <w:proofErr w:type="gramStart"/>
      <w:r w:rsidRPr="00762D33">
        <w:rPr>
          <w:rFonts w:ascii="仿宋_GB2312" w:eastAsia="仿宋_GB2312" w:hAnsi="宋体" w:cs="宋体" w:hint="eastAsia"/>
          <w:color w:val="000000"/>
          <w:kern w:val="0"/>
          <w:sz w:val="32"/>
          <w:szCs w:val="32"/>
        </w:rPr>
        <w:t>在知保中心</w:t>
      </w:r>
      <w:proofErr w:type="gramEnd"/>
      <w:r w:rsidRPr="00762D33">
        <w:rPr>
          <w:rFonts w:ascii="仿宋_GB2312" w:eastAsia="仿宋_GB2312" w:hAnsi="宋体" w:cs="宋体" w:hint="eastAsia"/>
          <w:color w:val="000000"/>
          <w:kern w:val="0"/>
          <w:sz w:val="32"/>
          <w:szCs w:val="32"/>
        </w:rPr>
        <w:t>官网上公布最终的社会组织入库名单</w:t>
      </w:r>
      <w:r>
        <w:rPr>
          <w:rFonts w:ascii="仿宋_GB2312" w:eastAsia="仿宋_GB2312" w:hAnsi="宋体" w:cs="宋体" w:hint="eastAsia"/>
          <w:color w:val="000000"/>
          <w:kern w:val="0"/>
          <w:sz w:val="32"/>
          <w:szCs w:val="32"/>
        </w:rPr>
        <w:t>。</w:t>
      </w:r>
    </w:p>
    <w:p w:rsidR="00BF12FD" w:rsidRPr="001E7EBC" w:rsidRDefault="00BF12FD" w:rsidP="00BF12FD">
      <w:pPr>
        <w:pStyle w:val="a6"/>
        <w:shd w:val="clear" w:color="auto" w:fill="FFFFFF"/>
        <w:spacing w:before="0" w:beforeAutospacing="0" w:after="0" w:afterAutospacing="0" w:line="560" w:lineRule="atLeast"/>
        <w:ind w:left="-420" w:firstLineChars="100" w:firstLine="320"/>
        <w:jc w:val="center"/>
        <w:rPr>
          <w:rFonts w:ascii="黑体" w:eastAsia="黑体" w:hAnsi="黑体"/>
          <w:sz w:val="32"/>
          <w:szCs w:val="32"/>
        </w:rPr>
      </w:pPr>
      <w:r w:rsidRPr="001E7EBC">
        <w:rPr>
          <w:rFonts w:ascii="黑体" w:eastAsia="黑体" w:hAnsi="黑体" w:hint="eastAsia"/>
          <w:sz w:val="32"/>
          <w:szCs w:val="32"/>
        </w:rPr>
        <w:t xml:space="preserve">第三章 </w:t>
      </w:r>
      <w:r>
        <w:rPr>
          <w:rFonts w:ascii="黑体" w:eastAsia="黑体" w:hAnsi="黑体" w:hint="eastAsia"/>
          <w:sz w:val="32"/>
          <w:szCs w:val="32"/>
        </w:rPr>
        <w:t>权利与义务</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sidRPr="00204EF6">
        <w:rPr>
          <w:rFonts w:ascii="仿宋_GB2312" w:eastAsia="仿宋_GB2312" w:hAnsi="宋体" w:cs="宋体"/>
          <w:color w:val="000000"/>
          <w:kern w:val="0"/>
          <w:sz w:val="32"/>
          <w:szCs w:val="32"/>
        </w:rPr>
        <w:t>第</w:t>
      </w:r>
      <w:r>
        <w:rPr>
          <w:rFonts w:ascii="仿宋_GB2312" w:eastAsia="仿宋_GB2312" w:hAnsi="宋体" w:cs="宋体" w:hint="eastAsia"/>
          <w:color w:val="000000"/>
          <w:kern w:val="0"/>
          <w:sz w:val="32"/>
          <w:szCs w:val="32"/>
        </w:rPr>
        <w:t>十</w:t>
      </w:r>
      <w:r w:rsidRPr="00204EF6">
        <w:rPr>
          <w:rFonts w:ascii="仿宋_GB2312" w:eastAsia="仿宋_GB2312" w:hAnsi="宋体" w:cs="宋体"/>
          <w:color w:val="000000"/>
          <w:kern w:val="0"/>
          <w:sz w:val="32"/>
          <w:szCs w:val="32"/>
        </w:rPr>
        <w:t>条</w:t>
      </w:r>
      <w:r>
        <w:rPr>
          <w:rFonts w:ascii="仿宋_GB2312" w:eastAsia="仿宋_GB2312" w:hAnsi="宋体" w:cs="宋体" w:hint="eastAsia"/>
          <w:color w:val="000000"/>
          <w:kern w:val="0"/>
          <w:sz w:val="32"/>
          <w:szCs w:val="32"/>
        </w:rPr>
        <w:t xml:space="preserve"> 已入库社会组织可享有如下权利：</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FF0000"/>
          <w:kern w:val="0"/>
          <w:sz w:val="32"/>
          <w:szCs w:val="32"/>
        </w:rPr>
      </w:pPr>
      <w:r>
        <w:rPr>
          <w:rFonts w:ascii="仿宋_GB2312" w:eastAsia="仿宋_GB2312" w:hAnsi="仿宋" w:hint="eastAsia"/>
          <w:sz w:val="32"/>
          <w:szCs w:val="32"/>
        </w:rPr>
        <w:t>（一）</w:t>
      </w:r>
      <w:r w:rsidRPr="008C3C03">
        <w:rPr>
          <w:rFonts w:ascii="仿宋_GB2312" w:eastAsia="仿宋_GB2312" w:hAnsi="仿宋" w:hint="eastAsia"/>
          <w:sz w:val="32"/>
          <w:szCs w:val="32"/>
        </w:rPr>
        <w:t>发挥研究专长，参与跟踪行业或产业知识产权动态，</w:t>
      </w:r>
      <w:r w:rsidRPr="008C3C03">
        <w:rPr>
          <w:rFonts w:ascii="仿宋_GB2312" w:eastAsia="仿宋_GB2312" w:hAnsi="仿宋"/>
          <w:sz w:val="32"/>
          <w:szCs w:val="32"/>
        </w:rPr>
        <w:t>参与重大研发、经贸、投资和技术转移活动的知识产权论证和预警研究，为政府知识产权管理和决策提供咨询意见和建议</w:t>
      </w:r>
      <w:r>
        <w:rPr>
          <w:rFonts w:ascii="仿宋_GB2312" w:eastAsia="仿宋_GB2312" w:hAnsi="宋体" w:cs="宋体" w:hint="eastAsia"/>
          <w:color w:val="000000"/>
          <w:kern w:val="0"/>
          <w:sz w:val="32"/>
          <w:szCs w:val="32"/>
        </w:rPr>
        <w:t>；</w:t>
      </w:r>
    </w:p>
    <w:p w:rsidR="00BF12FD" w:rsidRDefault="00BF12FD" w:rsidP="00BF12FD">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（二）</w:t>
      </w:r>
      <w:proofErr w:type="gramStart"/>
      <w:r w:rsidRPr="008C3C03">
        <w:rPr>
          <w:rFonts w:ascii="仿宋_GB2312" w:eastAsia="仿宋_GB2312" w:hAnsi="仿宋" w:hint="eastAsia"/>
          <w:sz w:val="32"/>
          <w:szCs w:val="32"/>
        </w:rPr>
        <w:t>使用知保中心</w:t>
      </w:r>
      <w:proofErr w:type="gramEnd"/>
      <w:r>
        <w:rPr>
          <w:rFonts w:ascii="仿宋_GB2312" w:eastAsia="仿宋_GB2312" w:hAnsi="仿宋" w:hint="eastAsia"/>
          <w:sz w:val="32"/>
          <w:szCs w:val="32"/>
        </w:rPr>
        <w:t>公开</w:t>
      </w:r>
      <w:r w:rsidRPr="008C3C03">
        <w:rPr>
          <w:rFonts w:ascii="仿宋_GB2312" w:eastAsia="仿宋_GB2312" w:hAnsi="仿宋" w:hint="eastAsia"/>
          <w:sz w:val="32"/>
          <w:szCs w:val="32"/>
        </w:rPr>
        <w:t>数据资源，</w:t>
      </w:r>
      <w:r>
        <w:rPr>
          <w:rFonts w:ascii="仿宋_GB2312" w:eastAsia="仿宋_GB2312" w:hAnsi="仿宋" w:hint="eastAsia"/>
          <w:sz w:val="32"/>
          <w:szCs w:val="32"/>
        </w:rPr>
        <w:t>根据实际工作需要申请提供</w:t>
      </w:r>
      <w:r w:rsidRPr="008C3C03">
        <w:rPr>
          <w:rFonts w:ascii="仿宋_GB2312" w:eastAsia="仿宋_GB2312" w:hAnsi="仿宋" w:hint="eastAsia"/>
          <w:sz w:val="32"/>
          <w:szCs w:val="32"/>
        </w:rPr>
        <w:t>专利侵权判定</w:t>
      </w:r>
      <w:r>
        <w:rPr>
          <w:rFonts w:ascii="仿宋_GB2312" w:eastAsia="仿宋_GB2312" w:hAnsi="仿宋" w:hint="eastAsia"/>
          <w:sz w:val="32"/>
          <w:szCs w:val="32"/>
        </w:rPr>
        <w:t>意见</w:t>
      </w:r>
      <w:r w:rsidRPr="008C3C03">
        <w:rPr>
          <w:rFonts w:ascii="仿宋_GB2312" w:eastAsia="仿宋_GB2312" w:hAnsi="仿宋"/>
          <w:sz w:val="32"/>
          <w:szCs w:val="32"/>
        </w:rPr>
        <w:t>、</w:t>
      </w:r>
      <w:r>
        <w:rPr>
          <w:rFonts w:ascii="仿宋_GB2312" w:eastAsia="仿宋_GB2312" w:hAnsi="仿宋" w:hint="eastAsia"/>
          <w:sz w:val="32"/>
          <w:szCs w:val="32"/>
        </w:rPr>
        <w:t>信息检索</w:t>
      </w:r>
      <w:r w:rsidRPr="008C3C03">
        <w:rPr>
          <w:rFonts w:ascii="仿宋_GB2312" w:eastAsia="仿宋_GB2312" w:hAnsi="仿宋"/>
          <w:sz w:val="32"/>
          <w:szCs w:val="32"/>
        </w:rPr>
        <w:t>、</w:t>
      </w:r>
      <w:r>
        <w:rPr>
          <w:rFonts w:ascii="仿宋_GB2312" w:eastAsia="仿宋_GB2312" w:hAnsi="仿宋" w:hint="eastAsia"/>
          <w:sz w:val="32"/>
          <w:szCs w:val="32"/>
        </w:rPr>
        <w:t>专业咨询等服务</w:t>
      </w:r>
      <w:r>
        <w:rPr>
          <w:rFonts w:ascii="仿宋_GB2312" w:eastAsia="仿宋_GB2312" w:hAnsi="宋体" w:cs="宋体" w:hint="eastAsia"/>
          <w:color w:val="000000"/>
          <w:kern w:val="0"/>
          <w:sz w:val="32"/>
          <w:szCs w:val="32"/>
        </w:rPr>
        <w:t>；</w:t>
      </w:r>
    </w:p>
    <w:p w:rsidR="00BF12FD" w:rsidRDefault="00BF12FD" w:rsidP="00BF12FD">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（三）申请利用“一站式”协同保护平台资源为成员单位提供维权援助服务</w:t>
      </w:r>
      <w:r>
        <w:rPr>
          <w:rFonts w:ascii="仿宋_GB2312" w:eastAsia="仿宋_GB2312" w:hAnsi="宋体" w:cs="宋体" w:hint="eastAsia"/>
          <w:color w:val="000000"/>
          <w:kern w:val="0"/>
          <w:sz w:val="32"/>
          <w:szCs w:val="32"/>
        </w:rPr>
        <w:t>；</w:t>
      </w:r>
    </w:p>
    <w:p w:rsidR="00BF12FD" w:rsidRPr="00FA61FD" w:rsidRDefault="00BF12FD" w:rsidP="00BF12FD">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（四）接受海外参展和涉外知识产权纠纷应对的专业指导</w:t>
      </w:r>
      <w:r>
        <w:rPr>
          <w:rFonts w:ascii="仿宋_GB2312" w:eastAsia="仿宋_GB2312" w:hAnsi="宋体" w:cs="宋体" w:hint="eastAsia"/>
          <w:color w:val="000000"/>
          <w:kern w:val="0"/>
          <w:sz w:val="32"/>
          <w:szCs w:val="32"/>
        </w:rPr>
        <w:t>；</w:t>
      </w:r>
    </w:p>
    <w:p w:rsidR="00BF12FD" w:rsidRDefault="00BF12FD" w:rsidP="00BF12FD">
      <w:pPr>
        <w:spacing w:line="600" w:lineRule="exact"/>
        <w:ind w:firstLineChars="200" w:firstLine="640"/>
        <w:jc w:val="left"/>
        <w:rPr>
          <w:rFonts w:ascii="仿宋_GB2312" w:eastAsia="仿宋_GB2312" w:hAnsi="仿宋"/>
          <w:sz w:val="32"/>
          <w:szCs w:val="32"/>
        </w:rPr>
      </w:pPr>
      <w:r w:rsidRPr="00EE5814">
        <w:rPr>
          <w:rFonts w:ascii="仿宋_GB2312" w:eastAsia="仿宋_GB2312" w:hAnsi="仿宋" w:hint="eastAsia"/>
          <w:sz w:val="32"/>
          <w:szCs w:val="32"/>
        </w:rPr>
        <w:t>（</w:t>
      </w:r>
      <w:r>
        <w:rPr>
          <w:rFonts w:ascii="仿宋_GB2312" w:eastAsia="仿宋_GB2312" w:hAnsi="仿宋" w:hint="eastAsia"/>
          <w:sz w:val="32"/>
          <w:szCs w:val="32"/>
        </w:rPr>
        <w:t>五</w:t>
      </w:r>
      <w:r w:rsidRPr="00EE5814">
        <w:rPr>
          <w:rFonts w:ascii="仿宋_GB2312" w:eastAsia="仿宋_GB2312" w:hAnsi="仿宋" w:hint="eastAsia"/>
          <w:sz w:val="32"/>
          <w:szCs w:val="32"/>
        </w:rPr>
        <w:t>）</w:t>
      </w:r>
      <w:r>
        <w:rPr>
          <w:rFonts w:ascii="仿宋_GB2312" w:eastAsia="仿宋_GB2312" w:hAnsi="仿宋" w:hint="eastAsia"/>
          <w:sz w:val="32"/>
          <w:szCs w:val="32"/>
        </w:rPr>
        <w:t>申请免费</w:t>
      </w:r>
      <w:proofErr w:type="gramStart"/>
      <w:r>
        <w:rPr>
          <w:rFonts w:ascii="仿宋_GB2312" w:eastAsia="仿宋_GB2312" w:hAnsi="仿宋" w:hint="eastAsia"/>
          <w:sz w:val="32"/>
          <w:szCs w:val="32"/>
        </w:rPr>
        <w:t>使用</w:t>
      </w:r>
      <w:r w:rsidRPr="003E770F">
        <w:rPr>
          <w:rFonts w:ascii="仿宋_GB2312" w:eastAsia="仿宋_GB2312" w:hAnsi="仿宋" w:hint="eastAsia"/>
          <w:sz w:val="32"/>
          <w:szCs w:val="32"/>
        </w:rPr>
        <w:t>知保中心</w:t>
      </w:r>
      <w:proofErr w:type="gramEnd"/>
      <w:r>
        <w:rPr>
          <w:rFonts w:ascii="仿宋_GB2312" w:eastAsia="仿宋_GB2312" w:hAnsi="仿宋" w:hint="eastAsia"/>
          <w:sz w:val="32"/>
          <w:szCs w:val="32"/>
        </w:rPr>
        <w:t>场地资源，开展</w:t>
      </w:r>
      <w:r w:rsidRPr="008C3C03">
        <w:rPr>
          <w:rFonts w:ascii="仿宋_GB2312" w:eastAsia="仿宋_GB2312" w:hAnsi="仿宋"/>
          <w:sz w:val="32"/>
          <w:szCs w:val="32"/>
        </w:rPr>
        <w:t>知识产权宣传培训活动</w:t>
      </w:r>
      <w:r>
        <w:rPr>
          <w:rFonts w:ascii="仿宋_GB2312" w:eastAsia="仿宋_GB2312" w:hAnsi="宋体" w:cs="宋体" w:hint="eastAsia"/>
          <w:color w:val="000000"/>
          <w:kern w:val="0"/>
          <w:sz w:val="32"/>
          <w:szCs w:val="32"/>
        </w:rPr>
        <w:t>；</w:t>
      </w:r>
    </w:p>
    <w:p w:rsidR="00BF12FD" w:rsidRPr="00DD66E7" w:rsidRDefault="00BF12FD" w:rsidP="00BF12FD">
      <w:pPr>
        <w:spacing w:line="600" w:lineRule="exact"/>
        <w:ind w:firstLineChars="200" w:firstLine="640"/>
        <w:jc w:val="left"/>
        <w:rPr>
          <w:rFonts w:ascii="仿宋_GB2312" w:eastAsia="仿宋_GB2312" w:hAnsi="仿宋"/>
          <w:b/>
          <w:sz w:val="32"/>
          <w:szCs w:val="32"/>
        </w:rPr>
      </w:pPr>
      <w:r>
        <w:rPr>
          <w:rFonts w:ascii="仿宋_GB2312" w:eastAsia="仿宋_GB2312" w:hAnsi="仿宋" w:hint="eastAsia"/>
          <w:sz w:val="32"/>
          <w:szCs w:val="32"/>
        </w:rPr>
        <w:t>（六）</w:t>
      </w:r>
      <w:proofErr w:type="gramStart"/>
      <w:r>
        <w:rPr>
          <w:rFonts w:ascii="仿宋_GB2312" w:eastAsia="仿宋_GB2312" w:hAnsi="仿宋" w:hint="eastAsia"/>
          <w:sz w:val="32"/>
          <w:szCs w:val="32"/>
        </w:rPr>
        <w:t>申请知保中心</w:t>
      </w:r>
      <w:proofErr w:type="gramEnd"/>
      <w:r>
        <w:rPr>
          <w:rFonts w:ascii="仿宋_GB2312" w:eastAsia="仿宋_GB2312" w:hAnsi="仿宋" w:hint="eastAsia"/>
          <w:sz w:val="32"/>
          <w:szCs w:val="32"/>
        </w:rPr>
        <w:t>专家提供知识产权公益讲座讲师服务。</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kern w:val="0"/>
          <w:sz w:val="32"/>
          <w:szCs w:val="32"/>
        </w:rPr>
      </w:pPr>
      <w:r w:rsidRPr="001E7EBC">
        <w:rPr>
          <w:rFonts w:ascii="仿宋_GB2312" w:eastAsia="仿宋_GB2312" w:hAnsi="宋体" w:cs="宋体"/>
          <w:kern w:val="0"/>
          <w:sz w:val="32"/>
          <w:szCs w:val="32"/>
        </w:rPr>
        <w:t>第</w:t>
      </w:r>
      <w:r>
        <w:rPr>
          <w:rFonts w:ascii="仿宋_GB2312" w:eastAsia="仿宋_GB2312" w:hAnsi="宋体" w:cs="宋体" w:hint="eastAsia"/>
          <w:kern w:val="0"/>
          <w:sz w:val="32"/>
          <w:szCs w:val="32"/>
        </w:rPr>
        <w:t>十一</w:t>
      </w:r>
      <w:r w:rsidRPr="001E7EBC">
        <w:rPr>
          <w:rFonts w:ascii="仿宋_GB2312" w:eastAsia="仿宋_GB2312" w:hAnsi="宋体" w:cs="宋体"/>
          <w:kern w:val="0"/>
          <w:sz w:val="32"/>
          <w:szCs w:val="32"/>
        </w:rPr>
        <w:t>条</w:t>
      </w:r>
      <w:r w:rsidRPr="003C7018">
        <w:rPr>
          <w:rFonts w:ascii="仿宋_GB2312" w:eastAsia="仿宋_GB2312" w:hAnsi="宋体" w:cs="宋体" w:hint="eastAsia"/>
          <w:color w:val="FF0000"/>
          <w:kern w:val="0"/>
          <w:sz w:val="32"/>
          <w:szCs w:val="32"/>
        </w:rPr>
        <w:t xml:space="preserve"> </w:t>
      </w:r>
      <w:r>
        <w:rPr>
          <w:rFonts w:ascii="仿宋_GB2312" w:eastAsia="仿宋_GB2312" w:hAnsi="宋体" w:cs="宋体" w:hint="eastAsia"/>
          <w:color w:val="000000"/>
          <w:kern w:val="0"/>
          <w:sz w:val="32"/>
          <w:szCs w:val="32"/>
        </w:rPr>
        <w:t>已入库社会组织</w:t>
      </w:r>
      <w:proofErr w:type="gramStart"/>
      <w:r>
        <w:rPr>
          <w:rFonts w:ascii="仿宋_GB2312" w:eastAsia="仿宋_GB2312" w:hAnsi="宋体" w:cs="宋体" w:hint="eastAsia"/>
          <w:color w:val="000000"/>
          <w:kern w:val="0"/>
          <w:sz w:val="32"/>
          <w:szCs w:val="32"/>
        </w:rPr>
        <w:t>须应当</w:t>
      </w:r>
      <w:proofErr w:type="gramEnd"/>
      <w:r>
        <w:rPr>
          <w:rFonts w:ascii="仿宋_GB2312" w:eastAsia="仿宋_GB2312" w:hAnsi="宋体" w:cs="宋体" w:hint="eastAsia"/>
          <w:color w:val="000000"/>
          <w:kern w:val="0"/>
          <w:sz w:val="32"/>
          <w:szCs w:val="32"/>
        </w:rPr>
        <w:t>履行以下义务</w:t>
      </w:r>
      <w:r w:rsidRPr="003E4023">
        <w:rPr>
          <w:rFonts w:ascii="仿宋_GB2312" w:eastAsia="仿宋_GB2312" w:hAnsi="宋体" w:cs="宋体"/>
          <w:kern w:val="0"/>
          <w:sz w:val="32"/>
          <w:szCs w:val="32"/>
        </w:rPr>
        <w:t>：</w:t>
      </w:r>
    </w:p>
    <w:p w:rsidR="00BF12FD" w:rsidRPr="00741979"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lastRenderedPageBreak/>
        <w:t>（一）</w:t>
      </w:r>
      <w:r w:rsidRPr="00204EF6">
        <w:rPr>
          <w:rFonts w:ascii="仿宋_GB2312" w:eastAsia="仿宋_GB2312" w:hAnsi="宋体" w:cs="宋体"/>
          <w:color w:val="000000"/>
          <w:kern w:val="0"/>
          <w:sz w:val="32"/>
          <w:szCs w:val="32"/>
        </w:rPr>
        <w:t>遵守国家法律法规和</w:t>
      </w:r>
      <w:r>
        <w:rPr>
          <w:rFonts w:ascii="仿宋_GB2312" w:eastAsia="仿宋_GB2312" w:hAnsi="宋体" w:cs="宋体" w:hint="eastAsia"/>
          <w:color w:val="000000"/>
          <w:kern w:val="0"/>
          <w:sz w:val="32"/>
          <w:szCs w:val="32"/>
        </w:rPr>
        <w:t>相关</w:t>
      </w:r>
      <w:r w:rsidRPr="00204EF6">
        <w:rPr>
          <w:rFonts w:ascii="仿宋_GB2312" w:eastAsia="仿宋_GB2312" w:hAnsi="宋体" w:cs="宋体"/>
          <w:color w:val="000000"/>
          <w:kern w:val="0"/>
          <w:sz w:val="32"/>
          <w:szCs w:val="32"/>
        </w:rPr>
        <w:t>政策</w:t>
      </w:r>
      <w:r>
        <w:rPr>
          <w:rFonts w:ascii="仿宋_GB2312" w:eastAsia="仿宋_GB2312" w:hAnsi="宋体" w:cs="宋体" w:hint="eastAsia"/>
          <w:color w:val="000000"/>
          <w:kern w:val="0"/>
          <w:sz w:val="32"/>
          <w:szCs w:val="32"/>
        </w:rPr>
        <w:t>规定</w:t>
      </w:r>
      <w:r w:rsidRPr="00204EF6">
        <w:rPr>
          <w:rFonts w:ascii="仿宋_GB2312" w:eastAsia="仿宋_GB2312" w:hAnsi="宋体" w:cs="宋体"/>
          <w:color w:val="000000"/>
          <w:kern w:val="0"/>
          <w:sz w:val="32"/>
          <w:szCs w:val="32"/>
        </w:rPr>
        <w:t>，遵守社会公德</w:t>
      </w:r>
      <w:r>
        <w:rPr>
          <w:rFonts w:ascii="仿宋_GB2312" w:eastAsia="仿宋_GB2312" w:hAnsi="宋体" w:cs="宋体" w:hint="eastAsia"/>
          <w:color w:val="000000"/>
          <w:kern w:val="0"/>
          <w:sz w:val="32"/>
          <w:szCs w:val="32"/>
        </w:rPr>
        <w:t>与职业道德，</w:t>
      </w:r>
      <w:proofErr w:type="gramStart"/>
      <w:r>
        <w:rPr>
          <w:rFonts w:ascii="仿宋_GB2312" w:eastAsia="仿宋_GB2312" w:hAnsi="宋体" w:cs="宋体" w:hint="eastAsia"/>
          <w:kern w:val="0"/>
          <w:sz w:val="32"/>
          <w:szCs w:val="32"/>
        </w:rPr>
        <w:t>遵守知保中心</w:t>
      </w:r>
      <w:proofErr w:type="gramEnd"/>
      <w:r>
        <w:rPr>
          <w:rFonts w:ascii="仿宋_GB2312" w:eastAsia="仿宋_GB2312" w:hAnsi="宋体" w:cs="宋体" w:hint="eastAsia"/>
          <w:kern w:val="0"/>
          <w:sz w:val="32"/>
          <w:szCs w:val="32"/>
        </w:rPr>
        <w:t>相关规定,</w:t>
      </w:r>
      <w:r w:rsidRPr="00E52CF8">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合理合法</w:t>
      </w:r>
      <w:proofErr w:type="gramStart"/>
      <w:r>
        <w:rPr>
          <w:rFonts w:ascii="仿宋_GB2312" w:eastAsia="仿宋_GB2312" w:hAnsi="宋体" w:cs="宋体" w:hint="eastAsia"/>
          <w:color w:val="000000"/>
          <w:kern w:val="0"/>
          <w:sz w:val="32"/>
          <w:szCs w:val="32"/>
        </w:rPr>
        <w:t>使用知保中心</w:t>
      </w:r>
      <w:proofErr w:type="gramEnd"/>
      <w:r>
        <w:rPr>
          <w:rFonts w:ascii="仿宋_GB2312" w:eastAsia="仿宋_GB2312" w:hAnsi="宋体" w:cs="宋体" w:hint="eastAsia"/>
          <w:color w:val="000000"/>
          <w:kern w:val="0"/>
          <w:sz w:val="32"/>
          <w:szCs w:val="32"/>
        </w:rPr>
        <w:t>提供的各项资源；</w:t>
      </w:r>
    </w:p>
    <w:p w:rsidR="00BF12FD" w:rsidRDefault="00BF12FD" w:rsidP="00BF12FD">
      <w:pPr>
        <w:widowControl/>
        <w:wordWrap w:val="0"/>
        <w:spacing w:before="100" w:beforeAutospacing="1" w:after="100" w:afterAutospacing="1"/>
        <w:ind w:firstLineChars="200" w:firstLine="643"/>
        <w:jc w:val="left"/>
        <w:rPr>
          <w:rFonts w:ascii="仿宋_GB2312" w:eastAsia="仿宋_GB2312" w:hAnsi="宋体" w:cs="宋体"/>
          <w:color w:val="000000"/>
          <w:kern w:val="0"/>
          <w:sz w:val="32"/>
          <w:szCs w:val="32"/>
        </w:rPr>
      </w:pPr>
      <w:r>
        <w:rPr>
          <w:rFonts w:ascii="仿宋_GB2312" w:eastAsia="仿宋_GB2312" w:hAnsi="仿宋" w:hint="eastAsia"/>
          <w:b/>
          <w:sz w:val="32"/>
          <w:szCs w:val="32"/>
        </w:rPr>
        <w:t>（二）</w:t>
      </w:r>
      <w:proofErr w:type="gramStart"/>
      <w:r w:rsidRPr="00A85C13">
        <w:rPr>
          <w:rFonts w:ascii="仿宋_GB2312" w:eastAsia="仿宋_GB2312" w:hAnsi="宋体" w:cs="宋体" w:hint="eastAsia"/>
          <w:kern w:val="0"/>
          <w:sz w:val="32"/>
          <w:szCs w:val="32"/>
        </w:rPr>
        <w:t>在知保中心</w:t>
      </w:r>
      <w:proofErr w:type="gramEnd"/>
      <w:r w:rsidRPr="00A85C13">
        <w:rPr>
          <w:rFonts w:ascii="仿宋_GB2312" w:eastAsia="仿宋_GB2312" w:hAnsi="宋体" w:cs="宋体" w:hint="eastAsia"/>
          <w:kern w:val="0"/>
          <w:sz w:val="32"/>
          <w:szCs w:val="32"/>
        </w:rPr>
        <w:t>的统一指导下开展</w:t>
      </w:r>
      <w:r>
        <w:rPr>
          <w:rFonts w:ascii="仿宋_GB2312" w:eastAsia="仿宋_GB2312" w:hAnsi="宋体" w:cs="宋体" w:hint="eastAsia"/>
          <w:kern w:val="0"/>
          <w:sz w:val="32"/>
          <w:szCs w:val="32"/>
        </w:rPr>
        <w:t>知识产权</w:t>
      </w:r>
      <w:r w:rsidRPr="00A85C13">
        <w:rPr>
          <w:rFonts w:ascii="仿宋_GB2312" w:eastAsia="仿宋_GB2312" w:hAnsi="宋体" w:cs="宋体" w:hint="eastAsia"/>
          <w:kern w:val="0"/>
          <w:sz w:val="32"/>
          <w:szCs w:val="32"/>
        </w:rPr>
        <w:t>服务活动</w:t>
      </w:r>
      <w:r>
        <w:rPr>
          <w:rFonts w:ascii="仿宋_GB2312" w:eastAsia="仿宋_GB2312" w:hAnsi="宋体" w:cs="宋体" w:hint="eastAsia"/>
          <w:color w:val="000000"/>
          <w:kern w:val="0"/>
          <w:sz w:val="32"/>
          <w:szCs w:val="32"/>
        </w:rPr>
        <w:t>；</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仿宋"/>
          <w:sz w:val="32"/>
          <w:szCs w:val="32"/>
        </w:rPr>
      </w:pPr>
      <w:r w:rsidRPr="00A85C13">
        <w:rPr>
          <w:rFonts w:ascii="仿宋_GB2312" w:eastAsia="仿宋_GB2312" w:hAnsi="仿宋" w:hint="eastAsia"/>
          <w:sz w:val="32"/>
          <w:szCs w:val="32"/>
        </w:rPr>
        <w:t>（</w:t>
      </w:r>
      <w:r>
        <w:rPr>
          <w:rFonts w:ascii="仿宋_GB2312" w:eastAsia="仿宋_GB2312" w:hAnsi="仿宋" w:hint="eastAsia"/>
          <w:sz w:val="32"/>
          <w:szCs w:val="32"/>
        </w:rPr>
        <w:t>三</w:t>
      </w:r>
      <w:r w:rsidRPr="00A85C13">
        <w:rPr>
          <w:rFonts w:ascii="仿宋_GB2312" w:eastAsia="仿宋_GB2312" w:hAnsi="仿宋" w:hint="eastAsia"/>
          <w:sz w:val="32"/>
          <w:szCs w:val="32"/>
        </w:rPr>
        <w:t>）</w:t>
      </w:r>
      <w:r w:rsidRPr="008C3C03">
        <w:rPr>
          <w:rFonts w:ascii="仿宋_GB2312" w:eastAsia="仿宋_GB2312" w:hAnsi="仿宋" w:hint="eastAsia"/>
          <w:sz w:val="32"/>
          <w:szCs w:val="32"/>
        </w:rPr>
        <w:t>发挥</w:t>
      </w:r>
      <w:proofErr w:type="gramStart"/>
      <w:r w:rsidRPr="008C3C03">
        <w:rPr>
          <w:rFonts w:ascii="仿宋_GB2312" w:eastAsia="仿宋_GB2312" w:hAnsi="仿宋" w:hint="eastAsia"/>
          <w:sz w:val="32"/>
          <w:szCs w:val="32"/>
        </w:rPr>
        <w:t>沟通知保中心</w:t>
      </w:r>
      <w:proofErr w:type="gramEnd"/>
      <w:r w:rsidRPr="008C3C03">
        <w:rPr>
          <w:rFonts w:ascii="仿宋_GB2312" w:eastAsia="仿宋_GB2312" w:hAnsi="仿宋" w:hint="eastAsia"/>
          <w:sz w:val="32"/>
          <w:szCs w:val="32"/>
        </w:rPr>
        <w:t>与其成员单位间的桥梁和纽带作用，</w:t>
      </w:r>
      <w:r>
        <w:rPr>
          <w:rFonts w:ascii="仿宋_GB2312" w:eastAsia="仿宋_GB2312" w:hAnsi="仿宋" w:hint="eastAsia"/>
          <w:sz w:val="32"/>
          <w:szCs w:val="32"/>
        </w:rPr>
        <w:t>搜集和汇总成员</w:t>
      </w:r>
      <w:r w:rsidRPr="008C3C03">
        <w:rPr>
          <w:rFonts w:ascii="仿宋_GB2312" w:eastAsia="仿宋_GB2312" w:hAnsi="仿宋" w:hint="eastAsia"/>
          <w:sz w:val="32"/>
          <w:szCs w:val="32"/>
        </w:rPr>
        <w:t>单位的知识产权诉求</w:t>
      </w:r>
      <w:r>
        <w:rPr>
          <w:rFonts w:ascii="仿宋_GB2312" w:eastAsia="仿宋_GB2312" w:hAnsi="宋体" w:cs="宋体" w:hint="eastAsia"/>
          <w:color w:val="000000"/>
          <w:kern w:val="0"/>
          <w:sz w:val="32"/>
          <w:szCs w:val="32"/>
        </w:rPr>
        <w:t>；</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仿宋"/>
          <w:sz w:val="32"/>
          <w:szCs w:val="32"/>
        </w:rPr>
      </w:pPr>
      <w:r>
        <w:rPr>
          <w:rFonts w:ascii="仿宋_GB2312" w:eastAsia="仿宋_GB2312" w:hAnsi="仿宋" w:hint="eastAsia"/>
          <w:sz w:val="32"/>
          <w:szCs w:val="32"/>
        </w:rPr>
        <w:t>（四）推荐成员单位和行业专家</w:t>
      </w:r>
      <w:proofErr w:type="gramStart"/>
      <w:r>
        <w:rPr>
          <w:rFonts w:ascii="仿宋_GB2312" w:eastAsia="仿宋_GB2312" w:hAnsi="仿宋" w:hint="eastAsia"/>
          <w:sz w:val="32"/>
          <w:szCs w:val="32"/>
        </w:rPr>
        <w:t>加入知保中心</w:t>
      </w:r>
      <w:proofErr w:type="gramEnd"/>
      <w:r>
        <w:rPr>
          <w:rFonts w:ascii="仿宋_GB2312" w:eastAsia="仿宋_GB2312" w:hAnsi="仿宋" w:hint="eastAsia"/>
          <w:sz w:val="32"/>
          <w:szCs w:val="32"/>
        </w:rPr>
        <w:t>专家库</w:t>
      </w:r>
      <w:r w:rsidRPr="008C3C03">
        <w:rPr>
          <w:rFonts w:ascii="仿宋_GB2312" w:eastAsia="仿宋_GB2312" w:hAnsi="仿宋"/>
          <w:sz w:val="32"/>
          <w:szCs w:val="32"/>
        </w:rPr>
        <w:t>、</w:t>
      </w:r>
      <w:r>
        <w:rPr>
          <w:rFonts w:ascii="仿宋_GB2312" w:eastAsia="仿宋_GB2312" w:hAnsi="仿宋" w:hint="eastAsia"/>
          <w:sz w:val="32"/>
          <w:szCs w:val="32"/>
        </w:rPr>
        <w:t>备案企业库</w:t>
      </w:r>
      <w:r w:rsidRPr="008C3C03">
        <w:rPr>
          <w:rFonts w:ascii="仿宋_GB2312" w:eastAsia="仿宋_GB2312" w:hAnsi="仿宋"/>
          <w:sz w:val="32"/>
          <w:szCs w:val="32"/>
        </w:rPr>
        <w:t>、</w:t>
      </w:r>
      <w:r>
        <w:rPr>
          <w:rFonts w:ascii="仿宋_GB2312" w:eastAsia="仿宋_GB2312" w:hAnsi="仿宋" w:hint="eastAsia"/>
          <w:sz w:val="32"/>
          <w:szCs w:val="32"/>
        </w:rPr>
        <w:t>服务机构库，</w:t>
      </w:r>
      <w:proofErr w:type="gramStart"/>
      <w:r>
        <w:rPr>
          <w:rFonts w:ascii="仿宋_GB2312" w:eastAsia="仿宋_GB2312" w:hAnsi="仿宋" w:hint="eastAsia"/>
          <w:sz w:val="32"/>
          <w:szCs w:val="32"/>
        </w:rPr>
        <w:t>参与知保中心</w:t>
      </w:r>
      <w:proofErr w:type="gramEnd"/>
      <w:r>
        <w:rPr>
          <w:rFonts w:ascii="仿宋_GB2312" w:eastAsia="仿宋_GB2312" w:hAnsi="仿宋" w:hint="eastAsia"/>
          <w:sz w:val="32"/>
          <w:szCs w:val="32"/>
        </w:rPr>
        <w:t>服务活动</w:t>
      </w:r>
      <w:r>
        <w:rPr>
          <w:rFonts w:ascii="仿宋_GB2312" w:eastAsia="仿宋_GB2312" w:hAnsi="宋体" w:cs="宋体" w:hint="eastAsia"/>
          <w:color w:val="000000"/>
          <w:kern w:val="0"/>
          <w:sz w:val="32"/>
          <w:szCs w:val="32"/>
        </w:rPr>
        <w:t>；</w:t>
      </w:r>
    </w:p>
    <w:p w:rsidR="00BF12FD" w:rsidRPr="00A85C13" w:rsidRDefault="00BF12FD" w:rsidP="00BF12FD">
      <w:pPr>
        <w:widowControl/>
        <w:wordWrap w:val="0"/>
        <w:spacing w:before="100" w:beforeAutospacing="1" w:after="100" w:afterAutospacing="1"/>
        <w:ind w:firstLineChars="200" w:firstLine="640"/>
        <w:jc w:val="left"/>
        <w:rPr>
          <w:rFonts w:ascii="仿宋_GB2312" w:eastAsia="仿宋_GB2312" w:hAnsi="仿宋"/>
          <w:sz w:val="32"/>
          <w:szCs w:val="32"/>
        </w:rPr>
      </w:pPr>
      <w:r w:rsidRPr="00A85C13">
        <w:rPr>
          <w:rFonts w:ascii="仿宋_GB2312" w:eastAsia="仿宋_GB2312" w:hAnsi="仿宋" w:hint="eastAsia"/>
          <w:sz w:val="32"/>
          <w:szCs w:val="32"/>
        </w:rPr>
        <w:t>（</w:t>
      </w:r>
      <w:r>
        <w:rPr>
          <w:rFonts w:ascii="仿宋_GB2312" w:eastAsia="仿宋_GB2312" w:hAnsi="仿宋" w:hint="eastAsia"/>
          <w:sz w:val="32"/>
          <w:szCs w:val="32"/>
        </w:rPr>
        <w:t>五</w:t>
      </w:r>
      <w:r w:rsidRPr="00A85C13">
        <w:rPr>
          <w:rFonts w:ascii="仿宋_GB2312" w:eastAsia="仿宋_GB2312" w:hAnsi="仿宋" w:hint="eastAsia"/>
          <w:sz w:val="32"/>
          <w:szCs w:val="32"/>
        </w:rPr>
        <w:t>）</w:t>
      </w:r>
      <w:r>
        <w:rPr>
          <w:rFonts w:ascii="仿宋_GB2312" w:eastAsia="仿宋_GB2312" w:hAnsi="仿宋" w:hint="eastAsia"/>
          <w:sz w:val="32"/>
          <w:szCs w:val="32"/>
        </w:rPr>
        <w:t>指导成员单位规避知识产权风险，防范知识产权纠纷。</w:t>
      </w:r>
    </w:p>
    <w:p w:rsidR="00BF12FD" w:rsidRDefault="00BF12FD" w:rsidP="00BF12FD">
      <w:pPr>
        <w:pStyle w:val="a6"/>
        <w:shd w:val="clear" w:color="auto" w:fill="FFFFFF"/>
        <w:spacing w:before="0" w:beforeAutospacing="0" w:after="0" w:afterAutospacing="0" w:line="560" w:lineRule="atLeast"/>
        <w:ind w:left="-420" w:firstLineChars="100" w:firstLine="320"/>
        <w:jc w:val="center"/>
        <w:rPr>
          <w:rFonts w:ascii="黑体" w:eastAsia="黑体" w:hAnsi="黑体"/>
          <w:color w:val="000000"/>
          <w:sz w:val="32"/>
          <w:szCs w:val="32"/>
        </w:rPr>
      </w:pPr>
      <w:r>
        <w:rPr>
          <w:rFonts w:ascii="黑体" w:eastAsia="黑体" w:hAnsi="黑体" w:hint="eastAsia"/>
          <w:color w:val="000000"/>
          <w:sz w:val="32"/>
          <w:szCs w:val="32"/>
        </w:rPr>
        <w:t>第四章 监督与管理</w:t>
      </w:r>
    </w:p>
    <w:p w:rsidR="00BF12FD" w:rsidRDefault="00BF12FD" w:rsidP="00BF12FD">
      <w:pPr>
        <w:widowControl/>
        <w:wordWrap w:val="0"/>
        <w:spacing w:before="100" w:beforeAutospacing="1" w:after="100" w:afterAutospacing="1"/>
        <w:ind w:firstLineChars="200" w:firstLine="640"/>
        <w:jc w:val="left"/>
        <w:rPr>
          <w:rFonts w:ascii="仿宋_GB2312" w:eastAsia="仿宋_GB2312"/>
          <w:sz w:val="32"/>
          <w:szCs w:val="32"/>
        </w:rPr>
      </w:pPr>
      <w:r w:rsidRPr="00204EF6">
        <w:rPr>
          <w:rFonts w:ascii="仿宋_GB2312" w:eastAsia="仿宋_GB2312" w:hAnsi="宋体" w:cs="宋体"/>
          <w:color w:val="000000"/>
          <w:kern w:val="0"/>
          <w:sz w:val="32"/>
          <w:szCs w:val="32"/>
        </w:rPr>
        <w:t>第十</w:t>
      </w:r>
      <w:r>
        <w:rPr>
          <w:rFonts w:ascii="仿宋_GB2312" w:eastAsia="仿宋_GB2312" w:hAnsi="宋体" w:cs="宋体" w:hint="eastAsia"/>
          <w:color w:val="000000"/>
          <w:kern w:val="0"/>
          <w:sz w:val="32"/>
          <w:szCs w:val="32"/>
        </w:rPr>
        <w:t>二</w:t>
      </w:r>
      <w:r w:rsidRPr="00204EF6">
        <w:rPr>
          <w:rFonts w:ascii="仿宋_GB2312" w:eastAsia="仿宋_GB2312" w:hAnsi="宋体" w:cs="宋体"/>
          <w:color w:val="000000"/>
          <w:kern w:val="0"/>
          <w:sz w:val="32"/>
          <w:szCs w:val="32"/>
        </w:rPr>
        <w:t>条</w:t>
      </w:r>
      <w:r w:rsidRPr="00204EF6">
        <w:rPr>
          <w:rFonts w:ascii="仿宋_GB2312" w:eastAsia="仿宋_GB2312" w:hAnsi="宋体" w:cs="宋体" w:hint="eastAsia"/>
          <w:color w:val="000000"/>
          <w:kern w:val="0"/>
          <w:sz w:val="32"/>
          <w:szCs w:val="32"/>
        </w:rPr>
        <w:t xml:space="preserve"> </w:t>
      </w:r>
      <w:proofErr w:type="gramStart"/>
      <w:r w:rsidRPr="00204EF6">
        <w:rPr>
          <w:rFonts w:ascii="仿宋_GB2312" w:eastAsia="仿宋_GB2312" w:hAnsi="宋体" w:cs="宋体" w:hint="eastAsia"/>
          <w:color w:val="000000"/>
          <w:kern w:val="0"/>
          <w:sz w:val="32"/>
          <w:szCs w:val="32"/>
        </w:rPr>
        <w:t>知保中心</w:t>
      </w:r>
      <w:proofErr w:type="gramEnd"/>
      <w:r w:rsidRPr="00204EF6">
        <w:rPr>
          <w:rFonts w:ascii="仿宋_GB2312" w:eastAsia="仿宋_GB2312" w:hAnsi="宋体" w:cs="宋体" w:hint="eastAsia"/>
          <w:color w:val="000000"/>
          <w:kern w:val="0"/>
          <w:sz w:val="32"/>
          <w:szCs w:val="32"/>
        </w:rPr>
        <w:t>将对</w:t>
      </w:r>
      <w:r>
        <w:rPr>
          <w:rFonts w:ascii="仿宋_GB2312" w:eastAsia="仿宋_GB2312" w:hAnsi="宋体" w:cs="宋体" w:hint="eastAsia"/>
          <w:color w:val="000000"/>
          <w:kern w:val="0"/>
          <w:sz w:val="32"/>
          <w:szCs w:val="32"/>
        </w:rPr>
        <w:t>社会组织</w:t>
      </w:r>
      <w:proofErr w:type="gramStart"/>
      <w:r w:rsidRPr="00204EF6">
        <w:rPr>
          <w:rFonts w:ascii="仿宋_GB2312" w:eastAsia="仿宋_GB2312" w:hAnsi="宋体" w:cs="宋体" w:hint="eastAsia"/>
          <w:color w:val="000000"/>
          <w:kern w:val="0"/>
          <w:sz w:val="32"/>
          <w:szCs w:val="32"/>
        </w:rPr>
        <w:t>库</w:t>
      </w:r>
      <w:r w:rsidRPr="00204EF6">
        <w:rPr>
          <w:rFonts w:ascii="仿宋_GB2312" w:eastAsia="仿宋_GB2312" w:hAnsi="宋体" w:cs="宋体"/>
          <w:color w:val="000000"/>
          <w:kern w:val="0"/>
          <w:sz w:val="32"/>
          <w:szCs w:val="32"/>
        </w:rPr>
        <w:t>实行</w:t>
      </w:r>
      <w:proofErr w:type="gramEnd"/>
      <w:r w:rsidRPr="00204EF6">
        <w:rPr>
          <w:rFonts w:ascii="仿宋_GB2312" w:eastAsia="仿宋_GB2312" w:hAnsi="宋体" w:cs="宋体"/>
          <w:color w:val="000000"/>
          <w:kern w:val="0"/>
          <w:sz w:val="32"/>
          <w:szCs w:val="32"/>
        </w:rPr>
        <w:t>动态管理。</w:t>
      </w:r>
      <w:r>
        <w:rPr>
          <w:rFonts w:ascii="仿宋_GB2312" w:eastAsia="仿宋_GB2312" w:hAnsi="宋体" w:cs="宋体" w:hint="eastAsia"/>
          <w:color w:val="000000"/>
          <w:kern w:val="0"/>
          <w:sz w:val="32"/>
          <w:szCs w:val="32"/>
        </w:rPr>
        <w:t>每年更新公布社会组织</w:t>
      </w:r>
      <w:r w:rsidRPr="00204EF6">
        <w:rPr>
          <w:rFonts w:ascii="仿宋_GB2312" w:eastAsia="仿宋_GB2312" w:hAnsi="宋体" w:cs="宋体" w:hint="eastAsia"/>
          <w:color w:val="000000"/>
          <w:kern w:val="0"/>
          <w:sz w:val="32"/>
          <w:szCs w:val="32"/>
        </w:rPr>
        <w:t>库</w:t>
      </w:r>
      <w:r>
        <w:rPr>
          <w:rFonts w:ascii="仿宋_GB2312" w:eastAsia="仿宋_GB2312" w:hAnsi="宋体" w:cs="宋体" w:hint="eastAsia"/>
          <w:color w:val="000000"/>
          <w:kern w:val="0"/>
          <w:sz w:val="32"/>
          <w:szCs w:val="32"/>
        </w:rPr>
        <w:t>名单。</w:t>
      </w:r>
      <w:r>
        <w:rPr>
          <w:rFonts w:ascii="仿宋_GB2312" w:eastAsia="仿宋_GB2312" w:hint="eastAsia"/>
          <w:color w:val="000000"/>
          <w:sz w:val="32"/>
          <w:szCs w:val="32"/>
        </w:rPr>
        <w:t>社会组织</w:t>
      </w:r>
      <w:r w:rsidRPr="00204EF6">
        <w:rPr>
          <w:rFonts w:ascii="仿宋_GB2312" w:eastAsia="仿宋_GB2312" w:hint="eastAsia"/>
          <w:color w:val="000000"/>
          <w:sz w:val="32"/>
          <w:szCs w:val="32"/>
        </w:rPr>
        <w:t>库名单有效期为</w:t>
      </w:r>
      <w:r>
        <w:rPr>
          <w:rFonts w:ascii="仿宋_GB2312" w:eastAsia="仿宋_GB2312" w:hint="eastAsia"/>
          <w:color w:val="000000"/>
          <w:sz w:val="32"/>
          <w:szCs w:val="32"/>
        </w:rPr>
        <w:t>五</w:t>
      </w:r>
      <w:r w:rsidRPr="00204EF6">
        <w:rPr>
          <w:rFonts w:ascii="仿宋_GB2312" w:eastAsia="仿宋_GB2312" w:hint="eastAsia"/>
          <w:color w:val="000000"/>
          <w:sz w:val="32"/>
          <w:szCs w:val="32"/>
        </w:rPr>
        <w:t>年，自通知</w:t>
      </w:r>
      <w:r>
        <w:rPr>
          <w:rFonts w:ascii="仿宋_GB2312" w:eastAsia="仿宋_GB2312" w:hint="eastAsia"/>
          <w:color w:val="000000"/>
          <w:sz w:val="32"/>
          <w:szCs w:val="32"/>
        </w:rPr>
        <w:t>公告之日起算</w:t>
      </w:r>
      <w:r w:rsidRPr="00204EF6">
        <w:rPr>
          <w:rFonts w:ascii="仿宋_GB2312" w:eastAsia="仿宋_GB2312" w:hint="eastAsia"/>
          <w:color w:val="000000"/>
          <w:sz w:val="32"/>
          <w:szCs w:val="32"/>
        </w:rPr>
        <w:t>。</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sidRPr="00204EF6">
        <w:rPr>
          <w:rFonts w:ascii="仿宋_GB2312" w:eastAsia="仿宋_GB2312" w:hAnsi="宋体" w:cs="宋体" w:hint="eastAsia"/>
          <w:color w:val="000000"/>
          <w:kern w:val="0"/>
          <w:sz w:val="32"/>
          <w:szCs w:val="32"/>
        </w:rPr>
        <w:t>第十</w:t>
      </w:r>
      <w:r>
        <w:rPr>
          <w:rFonts w:ascii="仿宋_GB2312" w:eastAsia="仿宋_GB2312" w:hAnsi="宋体" w:cs="宋体" w:hint="eastAsia"/>
          <w:color w:val="000000"/>
          <w:kern w:val="0"/>
          <w:sz w:val="32"/>
          <w:szCs w:val="32"/>
        </w:rPr>
        <w:t>三</w:t>
      </w:r>
      <w:r w:rsidRPr="00204EF6">
        <w:rPr>
          <w:rFonts w:ascii="仿宋_GB2312" w:eastAsia="仿宋_GB2312" w:hAnsi="宋体" w:cs="宋体" w:hint="eastAsia"/>
          <w:color w:val="000000"/>
          <w:kern w:val="0"/>
          <w:sz w:val="32"/>
          <w:szCs w:val="32"/>
        </w:rPr>
        <w:t>条 入库</w:t>
      </w:r>
      <w:r>
        <w:rPr>
          <w:rFonts w:ascii="仿宋_GB2312" w:eastAsia="仿宋_GB2312" w:hAnsi="宋体" w:cs="宋体" w:hint="eastAsia"/>
          <w:color w:val="000000"/>
          <w:kern w:val="0"/>
          <w:sz w:val="32"/>
          <w:szCs w:val="32"/>
        </w:rPr>
        <w:t>社会组织</w:t>
      </w:r>
      <w:r w:rsidRPr="00204EF6">
        <w:rPr>
          <w:rFonts w:ascii="仿宋_GB2312" w:eastAsia="仿宋_GB2312" w:hAnsi="宋体" w:cs="宋体" w:hint="eastAsia"/>
          <w:color w:val="000000"/>
          <w:kern w:val="0"/>
          <w:sz w:val="32"/>
          <w:szCs w:val="32"/>
        </w:rPr>
        <w:t>应于</w:t>
      </w:r>
      <w:r>
        <w:rPr>
          <w:rFonts w:ascii="仿宋_GB2312" w:eastAsia="仿宋_GB2312" w:hAnsi="宋体" w:cs="宋体" w:hint="eastAsia"/>
          <w:color w:val="000000"/>
          <w:kern w:val="0"/>
          <w:sz w:val="32"/>
          <w:szCs w:val="32"/>
        </w:rPr>
        <w:t>登记</w:t>
      </w:r>
      <w:r w:rsidRPr="00204EF6">
        <w:rPr>
          <w:rFonts w:ascii="仿宋_GB2312" w:eastAsia="仿宋_GB2312" w:hAnsi="宋体" w:cs="宋体" w:hint="eastAsia"/>
          <w:color w:val="000000"/>
          <w:kern w:val="0"/>
          <w:sz w:val="32"/>
          <w:szCs w:val="32"/>
        </w:rPr>
        <w:t>之日起</w:t>
      </w:r>
      <w:r>
        <w:rPr>
          <w:rFonts w:ascii="仿宋_GB2312" w:eastAsia="仿宋_GB2312" w:hAnsi="宋体" w:cs="宋体" w:hint="eastAsia"/>
          <w:color w:val="000000"/>
          <w:kern w:val="0"/>
          <w:sz w:val="32"/>
          <w:szCs w:val="32"/>
        </w:rPr>
        <w:t>三十</w:t>
      </w:r>
      <w:r w:rsidRPr="00204EF6">
        <w:rPr>
          <w:rFonts w:ascii="仿宋_GB2312" w:eastAsia="仿宋_GB2312" w:hAnsi="宋体" w:cs="宋体" w:hint="eastAsia"/>
          <w:color w:val="000000"/>
          <w:kern w:val="0"/>
          <w:sz w:val="32"/>
          <w:szCs w:val="32"/>
        </w:rPr>
        <w:t>日内</w:t>
      </w:r>
      <w:r>
        <w:rPr>
          <w:rFonts w:ascii="仿宋_GB2312" w:eastAsia="仿宋_GB2312" w:hAnsi="宋体" w:cs="宋体" w:hint="eastAsia"/>
          <w:color w:val="000000"/>
          <w:kern w:val="0"/>
          <w:sz w:val="32"/>
          <w:szCs w:val="32"/>
        </w:rPr>
        <w:t>，</w:t>
      </w:r>
      <w:r w:rsidRPr="00204EF6">
        <w:rPr>
          <w:rFonts w:ascii="仿宋_GB2312" w:eastAsia="仿宋_GB2312" w:hAnsi="宋体" w:cs="宋体" w:hint="eastAsia"/>
          <w:color w:val="000000"/>
          <w:kern w:val="0"/>
          <w:sz w:val="32"/>
          <w:szCs w:val="32"/>
        </w:rPr>
        <w:t>对发生变化的</w:t>
      </w:r>
      <w:r>
        <w:rPr>
          <w:rFonts w:ascii="仿宋_GB2312" w:eastAsia="仿宋_GB2312" w:hAnsi="宋体" w:cs="宋体" w:hint="eastAsia"/>
          <w:color w:val="000000"/>
          <w:kern w:val="0"/>
          <w:sz w:val="32"/>
          <w:szCs w:val="32"/>
        </w:rPr>
        <w:t>登记</w:t>
      </w:r>
      <w:r w:rsidRPr="00204EF6">
        <w:rPr>
          <w:rFonts w:ascii="仿宋_GB2312" w:eastAsia="仿宋_GB2312" w:hAnsi="宋体" w:cs="宋体" w:hint="eastAsia"/>
          <w:color w:val="000000"/>
          <w:kern w:val="0"/>
          <w:sz w:val="32"/>
          <w:szCs w:val="32"/>
        </w:rPr>
        <w:t>信息进行报告备案。</w:t>
      </w:r>
    </w:p>
    <w:p w:rsidR="00BF12FD" w:rsidRPr="00204EF6"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sidRPr="00204EF6">
        <w:rPr>
          <w:rFonts w:ascii="仿宋_GB2312" w:eastAsia="仿宋_GB2312" w:hAnsi="宋体" w:cs="宋体" w:hint="eastAsia"/>
          <w:color w:val="000000"/>
          <w:kern w:val="0"/>
          <w:sz w:val="32"/>
          <w:szCs w:val="32"/>
        </w:rPr>
        <w:t>第十</w:t>
      </w:r>
      <w:r>
        <w:rPr>
          <w:rFonts w:ascii="仿宋_GB2312" w:eastAsia="仿宋_GB2312" w:hAnsi="宋体" w:cs="宋体" w:hint="eastAsia"/>
          <w:color w:val="000000"/>
          <w:kern w:val="0"/>
          <w:sz w:val="32"/>
          <w:szCs w:val="32"/>
        </w:rPr>
        <w:t>四</w:t>
      </w:r>
      <w:r w:rsidRPr="00204EF6">
        <w:rPr>
          <w:rFonts w:ascii="仿宋_GB2312" w:eastAsia="仿宋_GB2312" w:hAnsi="宋体" w:cs="宋体" w:hint="eastAsia"/>
          <w:color w:val="000000"/>
          <w:kern w:val="0"/>
          <w:sz w:val="32"/>
          <w:szCs w:val="32"/>
        </w:rPr>
        <w:t>条</w:t>
      </w:r>
      <w:r>
        <w:rPr>
          <w:rFonts w:ascii="仿宋_GB2312" w:eastAsia="仿宋_GB2312" w:hAnsi="宋体" w:cs="宋体" w:hint="eastAsia"/>
          <w:color w:val="000000"/>
          <w:kern w:val="0"/>
          <w:sz w:val="32"/>
          <w:szCs w:val="32"/>
        </w:rPr>
        <w:t xml:space="preserve"> 入</w:t>
      </w:r>
      <w:r w:rsidRPr="00204EF6">
        <w:rPr>
          <w:rFonts w:ascii="仿宋_GB2312" w:eastAsia="仿宋_GB2312" w:hAnsi="宋体" w:cs="宋体" w:hint="eastAsia"/>
          <w:color w:val="000000"/>
          <w:kern w:val="0"/>
          <w:sz w:val="32"/>
          <w:szCs w:val="32"/>
        </w:rPr>
        <w:t>库</w:t>
      </w:r>
      <w:r>
        <w:rPr>
          <w:rFonts w:ascii="仿宋_GB2312" w:eastAsia="仿宋_GB2312" w:hAnsi="宋体" w:cs="宋体" w:hint="eastAsia"/>
          <w:color w:val="000000"/>
          <w:kern w:val="0"/>
          <w:sz w:val="32"/>
          <w:szCs w:val="32"/>
        </w:rPr>
        <w:t>社会组织</w:t>
      </w:r>
      <w:r w:rsidRPr="00204EF6">
        <w:rPr>
          <w:rFonts w:ascii="仿宋_GB2312" w:eastAsia="仿宋_GB2312" w:hAnsi="宋体" w:cs="宋体" w:hint="eastAsia"/>
          <w:color w:val="000000"/>
          <w:kern w:val="0"/>
          <w:sz w:val="32"/>
          <w:szCs w:val="32"/>
        </w:rPr>
        <w:t>具有下列情形之一的，</w:t>
      </w:r>
      <w:proofErr w:type="gramStart"/>
      <w:r w:rsidRPr="00204EF6">
        <w:rPr>
          <w:rFonts w:ascii="仿宋_GB2312" w:eastAsia="仿宋_GB2312" w:hAnsi="宋体" w:cs="宋体" w:hint="eastAsia"/>
          <w:color w:val="000000"/>
          <w:kern w:val="0"/>
          <w:sz w:val="32"/>
          <w:szCs w:val="32"/>
        </w:rPr>
        <w:t>知保中心</w:t>
      </w:r>
      <w:proofErr w:type="gramEnd"/>
      <w:r w:rsidRPr="00204EF6">
        <w:rPr>
          <w:rFonts w:ascii="仿宋_GB2312" w:eastAsia="仿宋_GB2312" w:hAnsi="宋体" w:cs="宋体" w:hint="eastAsia"/>
          <w:color w:val="000000"/>
          <w:kern w:val="0"/>
          <w:sz w:val="32"/>
          <w:szCs w:val="32"/>
        </w:rPr>
        <w:t>可</w:t>
      </w:r>
      <w:r>
        <w:rPr>
          <w:rFonts w:ascii="仿宋_GB2312" w:eastAsia="仿宋_GB2312" w:hAnsi="宋体" w:cs="宋体" w:hint="eastAsia"/>
          <w:color w:val="000000"/>
          <w:kern w:val="0"/>
          <w:sz w:val="32"/>
          <w:szCs w:val="32"/>
        </w:rPr>
        <w:t>取消入库资格，三</w:t>
      </w:r>
      <w:r w:rsidRPr="00204EF6">
        <w:rPr>
          <w:rFonts w:ascii="仿宋_GB2312" w:eastAsia="仿宋_GB2312" w:hAnsi="宋体" w:cs="宋体"/>
          <w:color w:val="000000"/>
          <w:kern w:val="0"/>
          <w:sz w:val="32"/>
          <w:szCs w:val="32"/>
        </w:rPr>
        <w:t>年内不再受理该</w:t>
      </w:r>
      <w:r>
        <w:rPr>
          <w:rFonts w:ascii="仿宋_GB2312" w:eastAsia="仿宋_GB2312" w:hAnsi="宋体" w:cs="宋体" w:hint="eastAsia"/>
          <w:color w:val="000000"/>
          <w:kern w:val="0"/>
          <w:sz w:val="32"/>
          <w:szCs w:val="32"/>
        </w:rPr>
        <w:t>社会组织</w:t>
      </w:r>
      <w:r>
        <w:rPr>
          <w:rFonts w:ascii="仿宋_GB2312" w:eastAsia="仿宋_GB2312" w:hAnsi="宋体" w:cs="宋体"/>
          <w:color w:val="000000"/>
          <w:kern w:val="0"/>
          <w:sz w:val="32"/>
          <w:szCs w:val="32"/>
        </w:rPr>
        <w:t>的入库申请</w:t>
      </w:r>
      <w:r w:rsidRPr="00204EF6">
        <w:rPr>
          <w:rFonts w:ascii="仿宋_GB2312" w:eastAsia="仿宋_GB2312" w:hAnsi="宋体" w:cs="宋体" w:hint="eastAsia"/>
          <w:color w:val="000000"/>
          <w:kern w:val="0"/>
          <w:sz w:val="32"/>
          <w:szCs w:val="32"/>
        </w:rPr>
        <w:t>：</w:t>
      </w:r>
    </w:p>
    <w:p w:rsidR="00BF12FD" w:rsidRPr="00762D33" w:rsidRDefault="00BF12FD" w:rsidP="00BF12FD">
      <w:pPr>
        <w:pStyle w:val="a6"/>
        <w:shd w:val="clear" w:color="auto" w:fill="FFFFFF"/>
        <w:spacing w:before="0" w:beforeAutospacing="0" w:after="0" w:afterAutospacing="0" w:line="560" w:lineRule="atLeast"/>
        <w:ind w:firstLineChars="200" w:firstLine="643"/>
        <w:rPr>
          <w:rFonts w:ascii="仿宋_GB2312" w:eastAsia="仿宋_GB2312"/>
          <w:color w:val="000000"/>
          <w:sz w:val="32"/>
          <w:szCs w:val="32"/>
        </w:rPr>
      </w:pPr>
      <w:r>
        <w:rPr>
          <w:rFonts w:ascii="仿宋_GB2312" w:eastAsia="仿宋_GB2312" w:hAnsi="仿宋" w:hint="eastAsia"/>
          <w:b/>
          <w:sz w:val="32"/>
          <w:szCs w:val="32"/>
        </w:rPr>
        <w:lastRenderedPageBreak/>
        <w:t>（一）</w:t>
      </w:r>
      <w:r w:rsidRPr="00762D33">
        <w:rPr>
          <w:rFonts w:ascii="仿宋_GB2312" w:eastAsia="仿宋_GB2312" w:hint="eastAsia"/>
          <w:color w:val="000000"/>
          <w:sz w:val="32"/>
          <w:szCs w:val="32"/>
        </w:rPr>
        <w:t>违反职业道德，资料弄虚作假，产生不良社会影响的；</w:t>
      </w:r>
    </w:p>
    <w:p w:rsidR="00BF12FD" w:rsidRDefault="00BF12FD" w:rsidP="00BF12FD">
      <w:pPr>
        <w:pStyle w:val="a6"/>
        <w:shd w:val="clear" w:color="auto" w:fill="FFFFFF"/>
        <w:spacing w:before="0" w:beforeAutospacing="0" w:after="0" w:afterAutospacing="0" w:line="560" w:lineRule="atLeast"/>
        <w:ind w:firstLineChars="200" w:firstLine="643"/>
        <w:rPr>
          <w:rFonts w:ascii="仿宋_GB2312" w:eastAsia="仿宋_GB2312"/>
          <w:color w:val="000000"/>
          <w:sz w:val="32"/>
          <w:szCs w:val="32"/>
        </w:rPr>
      </w:pPr>
      <w:r>
        <w:rPr>
          <w:rFonts w:ascii="仿宋_GB2312" w:eastAsia="仿宋_GB2312" w:hAnsi="仿宋" w:hint="eastAsia"/>
          <w:b/>
          <w:sz w:val="32"/>
          <w:szCs w:val="32"/>
        </w:rPr>
        <w:t>（二）</w:t>
      </w:r>
      <w:r w:rsidRPr="00762D33">
        <w:rPr>
          <w:rFonts w:ascii="仿宋_GB2312" w:eastAsia="仿宋_GB2312" w:hint="eastAsia"/>
          <w:color w:val="000000"/>
          <w:sz w:val="32"/>
          <w:szCs w:val="32"/>
        </w:rPr>
        <w:t>无正当理由，拒不</w:t>
      </w:r>
      <w:proofErr w:type="gramStart"/>
      <w:r w:rsidRPr="00762D33">
        <w:rPr>
          <w:rFonts w:ascii="仿宋_GB2312" w:eastAsia="仿宋_GB2312" w:hint="eastAsia"/>
          <w:color w:val="000000"/>
          <w:sz w:val="32"/>
          <w:szCs w:val="32"/>
        </w:rPr>
        <w:t>参加知保中心</w:t>
      </w:r>
      <w:proofErr w:type="gramEnd"/>
      <w:r>
        <w:rPr>
          <w:rFonts w:ascii="仿宋_GB2312" w:eastAsia="仿宋_GB2312" w:hint="eastAsia"/>
          <w:color w:val="000000"/>
          <w:sz w:val="32"/>
          <w:szCs w:val="32"/>
        </w:rPr>
        <w:t>组织</w:t>
      </w:r>
      <w:r w:rsidRPr="00762D33">
        <w:rPr>
          <w:rFonts w:ascii="仿宋_GB2312" w:eastAsia="仿宋_GB2312" w:hint="eastAsia"/>
          <w:color w:val="000000"/>
          <w:sz w:val="32"/>
          <w:szCs w:val="32"/>
        </w:rPr>
        <w:t>的</w:t>
      </w:r>
      <w:r w:rsidRPr="00762D33">
        <w:rPr>
          <w:rFonts w:ascii="仿宋_GB2312" w:eastAsia="仿宋_GB2312" w:hAnsi="Calibri" w:hint="eastAsia"/>
          <w:sz w:val="32"/>
          <w:szCs w:val="32"/>
        </w:rPr>
        <w:t>协同保护业务</w:t>
      </w:r>
      <w:r w:rsidRPr="00762D33">
        <w:rPr>
          <w:rFonts w:ascii="仿宋_GB2312" w:eastAsia="仿宋_GB2312" w:hint="eastAsia"/>
          <w:color w:val="000000"/>
          <w:sz w:val="32"/>
          <w:szCs w:val="32"/>
        </w:rPr>
        <w:t>三次以上的；</w:t>
      </w:r>
    </w:p>
    <w:p w:rsidR="00BF12FD" w:rsidRPr="00762D33" w:rsidRDefault="00BF12FD" w:rsidP="00BF12FD">
      <w:pPr>
        <w:pStyle w:val="a6"/>
        <w:shd w:val="clear" w:color="auto" w:fill="FFFFFF"/>
        <w:spacing w:before="0" w:beforeAutospacing="0" w:after="0" w:afterAutospacing="0" w:line="560" w:lineRule="atLeast"/>
        <w:ind w:firstLineChars="200" w:firstLine="643"/>
        <w:rPr>
          <w:rFonts w:ascii="仿宋_GB2312" w:eastAsia="仿宋_GB2312"/>
          <w:color w:val="000000"/>
          <w:sz w:val="32"/>
          <w:szCs w:val="32"/>
        </w:rPr>
      </w:pPr>
      <w:r>
        <w:rPr>
          <w:rFonts w:ascii="仿宋_GB2312" w:eastAsia="仿宋_GB2312" w:hAnsi="仿宋" w:hint="eastAsia"/>
          <w:b/>
          <w:sz w:val="32"/>
          <w:szCs w:val="32"/>
        </w:rPr>
        <w:t>（三）</w:t>
      </w:r>
      <w:r w:rsidRPr="00762D33">
        <w:rPr>
          <w:rFonts w:ascii="仿宋_GB2312" w:eastAsia="仿宋_GB2312" w:hint="eastAsia"/>
          <w:color w:val="000000"/>
          <w:sz w:val="32"/>
          <w:szCs w:val="32"/>
        </w:rPr>
        <w:t>有其他违规行为并受到行业行政主管部门或行业自律组织处罚的。</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sidRPr="00204EF6">
        <w:rPr>
          <w:rFonts w:ascii="仿宋_GB2312" w:eastAsia="仿宋_GB2312" w:hAnsi="宋体" w:cs="宋体" w:hint="eastAsia"/>
          <w:color w:val="000000"/>
          <w:kern w:val="0"/>
          <w:sz w:val="32"/>
          <w:szCs w:val="32"/>
        </w:rPr>
        <w:t>第</w:t>
      </w:r>
      <w:r>
        <w:rPr>
          <w:rFonts w:ascii="仿宋_GB2312" w:eastAsia="仿宋_GB2312" w:hAnsi="宋体" w:cs="宋体" w:hint="eastAsia"/>
          <w:color w:val="000000"/>
          <w:kern w:val="0"/>
          <w:sz w:val="32"/>
          <w:szCs w:val="32"/>
        </w:rPr>
        <w:t>十五</w:t>
      </w:r>
      <w:r w:rsidRPr="00204EF6">
        <w:rPr>
          <w:rFonts w:ascii="仿宋_GB2312" w:eastAsia="仿宋_GB2312" w:hAnsi="宋体" w:cs="宋体" w:hint="eastAsia"/>
          <w:color w:val="000000"/>
          <w:kern w:val="0"/>
          <w:sz w:val="32"/>
          <w:szCs w:val="32"/>
        </w:rPr>
        <w:t>条</w:t>
      </w:r>
      <w:r>
        <w:rPr>
          <w:rFonts w:ascii="仿宋_GB2312" w:eastAsia="仿宋_GB2312" w:hAnsi="宋体" w:cs="宋体" w:hint="eastAsia"/>
          <w:color w:val="000000"/>
          <w:kern w:val="0"/>
          <w:sz w:val="32"/>
          <w:szCs w:val="32"/>
        </w:rPr>
        <w:t xml:space="preserve"> </w:t>
      </w:r>
      <w:r w:rsidRPr="00204EF6">
        <w:rPr>
          <w:rFonts w:ascii="仿宋_GB2312" w:eastAsia="仿宋_GB2312" w:hAnsi="宋体" w:cs="宋体"/>
          <w:color w:val="000000"/>
          <w:kern w:val="0"/>
          <w:sz w:val="32"/>
          <w:szCs w:val="32"/>
        </w:rPr>
        <w:t>已入库被取消资格的</w:t>
      </w:r>
      <w:r>
        <w:rPr>
          <w:rFonts w:ascii="仿宋_GB2312" w:eastAsia="仿宋_GB2312" w:hAnsi="宋体" w:cs="宋体" w:hint="eastAsia"/>
          <w:color w:val="000000"/>
          <w:kern w:val="0"/>
          <w:sz w:val="32"/>
          <w:szCs w:val="32"/>
        </w:rPr>
        <w:t>社会组织</w:t>
      </w:r>
      <w:r w:rsidRPr="00204EF6">
        <w:rPr>
          <w:rFonts w:ascii="仿宋_GB2312" w:eastAsia="仿宋_GB2312" w:hAnsi="宋体" w:cs="宋体"/>
          <w:color w:val="000000"/>
          <w:kern w:val="0"/>
          <w:sz w:val="32"/>
          <w:szCs w:val="32"/>
        </w:rPr>
        <w:t>，</w:t>
      </w:r>
      <w:proofErr w:type="gramStart"/>
      <w:r w:rsidRPr="00204EF6">
        <w:rPr>
          <w:rFonts w:ascii="仿宋_GB2312" w:eastAsia="仿宋_GB2312" w:hAnsi="宋体" w:cs="宋体" w:hint="eastAsia"/>
          <w:color w:val="000000"/>
          <w:kern w:val="0"/>
          <w:sz w:val="32"/>
          <w:szCs w:val="32"/>
        </w:rPr>
        <w:t>知保中心</w:t>
      </w:r>
      <w:proofErr w:type="gramEnd"/>
      <w:r w:rsidRPr="00204EF6">
        <w:rPr>
          <w:rFonts w:ascii="仿宋_GB2312" w:eastAsia="仿宋_GB2312" w:hAnsi="宋体" w:cs="宋体"/>
          <w:color w:val="000000"/>
          <w:kern w:val="0"/>
          <w:sz w:val="32"/>
          <w:szCs w:val="32"/>
        </w:rPr>
        <w:t>将发出书面告知书，如</w:t>
      </w:r>
      <w:r>
        <w:rPr>
          <w:rFonts w:ascii="仿宋_GB2312" w:eastAsia="仿宋_GB2312" w:hAnsi="宋体" w:cs="宋体" w:hint="eastAsia"/>
          <w:color w:val="000000"/>
          <w:kern w:val="0"/>
          <w:sz w:val="32"/>
          <w:szCs w:val="32"/>
        </w:rPr>
        <w:t>社会组织</w:t>
      </w:r>
      <w:r w:rsidRPr="00204EF6">
        <w:rPr>
          <w:rFonts w:ascii="仿宋_GB2312" w:eastAsia="仿宋_GB2312" w:hAnsi="宋体" w:cs="宋体"/>
          <w:color w:val="000000"/>
          <w:kern w:val="0"/>
          <w:sz w:val="32"/>
          <w:szCs w:val="32"/>
        </w:rPr>
        <w:t>对告知内容有异议的，可在</w:t>
      </w:r>
      <w:r>
        <w:rPr>
          <w:rFonts w:ascii="仿宋_GB2312" w:eastAsia="仿宋_GB2312" w:hAnsi="宋体" w:cs="宋体" w:hint="eastAsia"/>
          <w:color w:val="000000"/>
          <w:kern w:val="0"/>
          <w:sz w:val="32"/>
          <w:szCs w:val="32"/>
        </w:rPr>
        <w:t>三十日</w:t>
      </w:r>
      <w:r w:rsidRPr="00204EF6">
        <w:rPr>
          <w:rFonts w:ascii="仿宋_GB2312" w:eastAsia="仿宋_GB2312" w:hAnsi="宋体" w:cs="宋体"/>
          <w:color w:val="000000"/>
          <w:kern w:val="0"/>
          <w:sz w:val="32"/>
          <w:szCs w:val="32"/>
        </w:rPr>
        <w:t>内提出申诉。</w:t>
      </w:r>
      <w:proofErr w:type="gramStart"/>
      <w:r w:rsidRPr="00204EF6">
        <w:rPr>
          <w:rFonts w:ascii="仿宋_GB2312" w:eastAsia="仿宋_GB2312" w:hAnsi="宋体" w:cs="宋体" w:hint="eastAsia"/>
          <w:color w:val="000000"/>
          <w:kern w:val="0"/>
          <w:sz w:val="32"/>
          <w:szCs w:val="32"/>
        </w:rPr>
        <w:t>知保中心</w:t>
      </w:r>
      <w:proofErr w:type="gramEnd"/>
      <w:r w:rsidRPr="00204EF6">
        <w:rPr>
          <w:rFonts w:ascii="仿宋_GB2312" w:eastAsia="仿宋_GB2312" w:hAnsi="宋体" w:cs="宋体"/>
          <w:color w:val="000000"/>
          <w:kern w:val="0"/>
          <w:sz w:val="32"/>
          <w:szCs w:val="32"/>
        </w:rPr>
        <w:t>自收到异议的</w:t>
      </w:r>
      <w:r>
        <w:rPr>
          <w:rFonts w:ascii="仿宋_GB2312" w:eastAsia="仿宋_GB2312" w:hAnsi="宋体" w:cs="宋体" w:hint="eastAsia"/>
          <w:color w:val="000000"/>
          <w:kern w:val="0"/>
          <w:sz w:val="32"/>
          <w:szCs w:val="32"/>
        </w:rPr>
        <w:t>十五</w:t>
      </w:r>
      <w:r w:rsidRPr="00204EF6">
        <w:rPr>
          <w:rFonts w:ascii="仿宋_GB2312" w:eastAsia="仿宋_GB2312" w:hAnsi="宋体" w:cs="宋体"/>
          <w:color w:val="000000"/>
          <w:kern w:val="0"/>
          <w:sz w:val="32"/>
          <w:szCs w:val="32"/>
        </w:rPr>
        <w:t>个工作日内，</w:t>
      </w:r>
      <w:r>
        <w:rPr>
          <w:rFonts w:ascii="仿宋_GB2312" w:eastAsia="仿宋_GB2312" w:hAnsi="宋体" w:cs="宋体" w:hint="eastAsia"/>
          <w:color w:val="000000"/>
          <w:kern w:val="0"/>
          <w:sz w:val="32"/>
          <w:szCs w:val="32"/>
        </w:rPr>
        <w:t>将</w:t>
      </w:r>
      <w:r w:rsidRPr="00204EF6">
        <w:rPr>
          <w:rFonts w:ascii="仿宋_GB2312" w:eastAsia="仿宋_GB2312" w:hAnsi="宋体" w:cs="宋体"/>
          <w:color w:val="000000"/>
          <w:kern w:val="0"/>
          <w:sz w:val="32"/>
          <w:szCs w:val="32"/>
        </w:rPr>
        <w:t>组织核查，出具核查意见。</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sidRPr="004B7B87">
        <w:rPr>
          <w:rFonts w:ascii="仿宋_GB2312" w:eastAsia="仿宋_GB2312" w:hAnsi="宋体" w:cs="宋体"/>
          <w:color w:val="000000"/>
          <w:kern w:val="0"/>
          <w:sz w:val="32"/>
          <w:szCs w:val="32"/>
        </w:rPr>
        <w:t>第</w:t>
      </w:r>
      <w:r>
        <w:rPr>
          <w:rFonts w:ascii="仿宋_GB2312" w:eastAsia="仿宋_GB2312" w:hAnsi="宋体" w:cs="宋体" w:hint="eastAsia"/>
          <w:color w:val="000000"/>
          <w:kern w:val="0"/>
          <w:sz w:val="32"/>
          <w:szCs w:val="32"/>
        </w:rPr>
        <w:t>十六</w:t>
      </w:r>
      <w:r w:rsidRPr="004B7B87">
        <w:rPr>
          <w:rFonts w:ascii="仿宋_GB2312" w:eastAsia="仿宋_GB2312" w:hAnsi="宋体" w:cs="宋体"/>
          <w:color w:val="000000"/>
          <w:kern w:val="0"/>
          <w:sz w:val="32"/>
          <w:szCs w:val="32"/>
        </w:rPr>
        <w:t xml:space="preserve">条 </w:t>
      </w:r>
      <w:r>
        <w:rPr>
          <w:rFonts w:ascii="仿宋_GB2312" w:eastAsia="仿宋_GB2312" w:hAnsi="宋体" w:cs="宋体"/>
          <w:color w:val="000000"/>
          <w:kern w:val="0"/>
          <w:sz w:val="32"/>
          <w:szCs w:val="32"/>
        </w:rPr>
        <w:t>已</w:t>
      </w:r>
      <w:r w:rsidRPr="004B7B87">
        <w:rPr>
          <w:rFonts w:ascii="仿宋_GB2312" w:eastAsia="仿宋_GB2312" w:hAnsi="宋体" w:cs="宋体"/>
          <w:color w:val="000000"/>
          <w:kern w:val="0"/>
          <w:sz w:val="32"/>
          <w:szCs w:val="32"/>
        </w:rPr>
        <w:t>入库的</w:t>
      </w:r>
      <w:r>
        <w:rPr>
          <w:rFonts w:ascii="仿宋_GB2312" w:eastAsia="仿宋_GB2312" w:hAnsi="宋体" w:cs="宋体" w:hint="eastAsia"/>
          <w:color w:val="000000"/>
          <w:kern w:val="0"/>
          <w:sz w:val="32"/>
          <w:szCs w:val="32"/>
        </w:rPr>
        <w:t>社会组织</w:t>
      </w:r>
      <w:r w:rsidRPr="004B7B87">
        <w:rPr>
          <w:rFonts w:ascii="仿宋_GB2312" w:eastAsia="仿宋_GB2312" w:hAnsi="宋体" w:cs="宋体"/>
          <w:color w:val="000000"/>
          <w:kern w:val="0"/>
          <w:sz w:val="32"/>
          <w:szCs w:val="32"/>
        </w:rPr>
        <w:t>有本办法第十</w:t>
      </w:r>
      <w:r>
        <w:rPr>
          <w:rFonts w:ascii="仿宋_GB2312" w:eastAsia="仿宋_GB2312" w:hAnsi="宋体" w:cs="宋体" w:hint="eastAsia"/>
          <w:kern w:val="0"/>
          <w:sz w:val="32"/>
          <w:szCs w:val="32"/>
        </w:rPr>
        <w:t>四</w:t>
      </w:r>
      <w:r w:rsidRPr="004B7B87">
        <w:rPr>
          <w:rFonts w:ascii="仿宋_GB2312" w:eastAsia="仿宋_GB2312" w:hAnsi="宋体" w:cs="宋体"/>
          <w:color w:val="000000"/>
          <w:kern w:val="0"/>
          <w:sz w:val="32"/>
          <w:szCs w:val="32"/>
        </w:rPr>
        <w:t>条规定行为，且情节严重、影响恶劣或被追究法律责任的，</w:t>
      </w:r>
      <w:proofErr w:type="gramStart"/>
      <w:r w:rsidRPr="004B7B87">
        <w:rPr>
          <w:rFonts w:ascii="仿宋_GB2312" w:eastAsia="仿宋_GB2312" w:hAnsi="宋体" w:cs="宋体" w:hint="eastAsia"/>
          <w:color w:val="000000"/>
          <w:kern w:val="0"/>
          <w:sz w:val="32"/>
          <w:szCs w:val="32"/>
        </w:rPr>
        <w:t>知保</w:t>
      </w:r>
      <w:r>
        <w:rPr>
          <w:rFonts w:ascii="仿宋_GB2312" w:eastAsia="仿宋_GB2312" w:hAnsi="宋体" w:cs="宋体"/>
          <w:color w:val="000000"/>
          <w:kern w:val="0"/>
          <w:sz w:val="32"/>
          <w:szCs w:val="32"/>
        </w:rPr>
        <w:t>中心</w:t>
      </w:r>
      <w:proofErr w:type="gramEnd"/>
      <w:r w:rsidRPr="004B7B87">
        <w:rPr>
          <w:rFonts w:ascii="仿宋_GB2312" w:eastAsia="仿宋_GB2312" w:hAnsi="宋体" w:cs="宋体"/>
          <w:color w:val="000000"/>
          <w:kern w:val="0"/>
          <w:sz w:val="32"/>
          <w:szCs w:val="32"/>
        </w:rPr>
        <w:t>将其列入黑名单并予以公告。</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sidRPr="00204EF6">
        <w:rPr>
          <w:rFonts w:ascii="仿宋_GB2312" w:eastAsia="仿宋_GB2312" w:hAnsi="宋体" w:cs="宋体" w:hint="eastAsia"/>
          <w:color w:val="000000"/>
          <w:kern w:val="0"/>
          <w:sz w:val="32"/>
          <w:szCs w:val="32"/>
        </w:rPr>
        <w:t>第</w:t>
      </w:r>
      <w:r>
        <w:rPr>
          <w:rFonts w:ascii="仿宋_GB2312" w:eastAsia="仿宋_GB2312" w:hAnsi="宋体" w:cs="宋体" w:hint="eastAsia"/>
          <w:color w:val="000000"/>
          <w:kern w:val="0"/>
          <w:sz w:val="32"/>
          <w:szCs w:val="32"/>
        </w:rPr>
        <w:t>十七</w:t>
      </w:r>
      <w:r w:rsidRPr="00204EF6">
        <w:rPr>
          <w:rFonts w:ascii="仿宋_GB2312" w:eastAsia="仿宋_GB2312" w:hAnsi="宋体" w:cs="宋体" w:hint="eastAsia"/>
          <w:color w:val="000000"/>
          <w:kern w:val="0"/>
          <w:sz w:val="32"/>
          <w:szCs w:val="32"/>
        </w:rPr>
        <w:t>条</w:t>
      </w:r>
      <w:r>
        <w:rPr>
          <w:rFonts w:ascii="仿宋_GB2312" w:eastAsia="仿宋_GB2312" w:hAnsi="宋体" w:cs="宋体" w:hint="eastAsia"/>
          <w:color w:val="000000"/>
          <w:kern w:val="0"/>
          <w:sz w:val="32"/>
          <w:szCs w:val="32"/>
        </w:rPr>
        <w:t xml:space="preserve"> </w:t>
      </w:r>
      <w:r w:rsidRPr="00204EF6">
        <w:rPr>
          <w:rFonts w:ascii="仿宋_GB2312" w:eastAsia="仿宋_GB2312" w:hAnsi="宋体" w:cs="宋体" w:hint="eastAsia"/>
          <w:color w:val="000000"/>
          <w:kern w:val="0"/>
          <w:sz w:val="32"/>
          <w:szCs w:val="32"/>
        </w:rPr>
        <w:t>入库</w:t>
      </w:r>
      <w:r>
        <w:rPr>
          <w:rFonts w:ascii="仿宋_GB2312" w:eastAsia="仿宋_GB2312" w:hAnsi="宋体" w:cs="宋体" w:hint="eastAsia"/>
          <w:color w:val="000000"/>
          <w:kern w:val="0"/>
          <w:sz w:val="32"/>
          <w:szCs w:val="32"/>
        </w:rPr>
        <w:t>社会组织</w:t>
      </w:r>
      <w:r w:rsidRPr="00204EF6">
        <w:rPr>
          <w:rFonts w:ascii="仿宋_GB2312" w:eastAsia="仿宋_GB2312" w:hAnsi="宋体" w:cs="宋体" w:hint="eastAsia"/>
          <w:color w:val="000000"/>
          <w:kern w:val="0"/>
          <w:sz w:val="32"/>
          <w:szCs w:val="32"/>
        </w:rPr>
        <w:t>可</w:t>
      </w:r>
      <w:proofErr w:type="gramStart"/>
      <w:r w:rsidRPr="00204EF6">
        <w:rPr>
          <w:rFonts w:ascii="仿宋_GB2312" w:eastAsia="仿宋_GB2312" w:hAnsi="宋体" w:cs="宋体" w:hint="eastAsia"/>
          <w:color w:val="000000"/>
          <w:kern w:val="0"/>
          <w:sz w:val="32"/>
          <w:szCs w:val="32"/>
        </w:rPr>
        <w:t>向知保中心</w:t>
      </w:r>
      <w:proofErr w:type="gramEnd"/>
      <w:r w:rsidRPr="00204EF6">
        <w:rPr>
          <w:rFonts w:ascii="仿宋_GB2312" w:eastAsia="仿宋_GB2312" w:hAnsi="宋体" w:cs="宋体" w:hint="eastAsia"/>
          <w:color w:val="000000"/>
          <w:kern w:val="0"/>
          <w:sz w:val="32"/>
          <w:szCs w:val="32"/>
        </w:rPr>
        <w:t>提交书面申请自愿退出</w:t>
      </w:r>
      <w:r>
        <w:rPr>
          <w:rFonts w:ascii="仿宋_GB2312" w:eastAsia="仿宋_GB2312" w:hAnsi="宋体" w:cs="宋体" w:hint="eastAsia"/>
          <w:color w:val="000000"/>
          <w:kern w:val="0"/>
          <w:sz w:val="32"/>
          <w:szCs w:val="32"/>
        </w:rPr>
        <w:t>社会组织</w:t>
      </w:r>
      <w:r w:rsidRPr="00204EF6">
        <w:rPr>
          <w:rFonts w:ascii="仿宋_GB2312" w:eastAsia="仿宋_GB2312" w:hAnsi="宋体" w:cs="宋体" w:hint="eastAsia"/>
          <w:color w:val="000000"/>
          <w:kern w:val="0"/>
          <w:sz w:val="32"/>
          <w:szCs w:val="32"/>
        </w:rPr>
        <w:t>库，</w:t>
      </w:r>
      <w:proofErr w:type="gramStart"/>
      <w:r w:rsidRPr="00204EF6">
        <w:rPr>
          <w:rFonts w:ascii="仿宋_GB2312" w:eastAsia="仿宋_GB2312" w:hAnsi="宋体" w:cs="宋体" w:hint="eastAsia"/>
          <w:color w:val="000000"/>
          <w:kern w:val="0"/>
          <w:sz w:val="32"/>
          <w:szCs w:val="32"/>
        </w:rPr>
        <w:t>知保中心</w:t>
      </w:r>
      <w:proofErr w:type="gramEnd"/>
      <w:r w:rsidRPr="00204EF6">
        <w:rPr>
          <w:rFonts w:ascii="仿宋_GB2312" w:eastAsia="仿宋_GB2312" w:hAnsi="宋体" w:cs="宋体" w:hint="eastAsia"/>
          <w:color w:val="000000"/>
          <w:kern w:val="0"/>
          <w:sz w:val="32"/>
          <w:szCs w:val="32"/>
        </w:rPr>
        <w:t>自收到退出申请之日起</w:t>
      </w:r>
      <w:r>
        <w:rPr>
          <w:rFonts w:ascii="仿宋_GB2312" w:eastAsia="仿宋_GB2312" w:hAnsi="宋体" w:cs="宋体" w:hint="eastAsia"/>
          <w:color w:val="000000"/>
          <w:kern w:val="0"/>
          <w:sz w:val="32"/>
          <w:szCs w:val="32"/>
        </w:rPr>
        <w:t>十五</w:t>
      </w:r>
      <w:r w:rsidRPr="00204EF6">
        <w:rPr>
          <w:rFonts w:ascii="仿宋_GB2312" w:eastAsia="仿宋_GB2312" w:hAnsi="宋体" w:cs="宋体" w:hint="eastAsia"/>
          <w:color w:val="000000"/>
          <w:kern w:val="0"/>
          <w:sz w:val="32"/>
          <w:szCs w:val="32"/>
        </w:rPr>
        <w:t>个工作日内</w:t>
      </w:r>
      <w:r>
        <w:rPr>
          <w:rFonts w:ascii="仿宋_GB2312" w:eastAsia="仿宋_GB2312" w:hAnsi="宋体" w:cs="宋体" w:hint="eastAsia"/>
          <w:color w:val="000000"/>
          <w:kern w:val="0"/>
          <w:sz w:val="32"/>
          <w:szCs w:val="32"/>
        </w:rPr>
        <w:t>出具审批意见</w:t>
      </w:r>
      <w:r w:rsidRPr="00204EF6">
        <w:rPr>
          <w:rFonts w:ascii="仿宋_GB2312" w:eastAsia="仿宋_GB2312" w:hAnsi="宋体" w:cs="宋体" w:hint="eastAsia"/>
          <w:color w:val="000000"/>
          <w:kern w:val="0"/>
          <w:sz w:val="32"/>
          <w:szCs w:val="32"/>
        </w:rPr>
        <w:t>。</w:t>
      </w:r>
      <w:r w:rsidRPr="004B7B87">
        <w:rPr>
          <w:rFonts w:ascii="仿宋_GB2312" w:eastAsia="仿宋_GB2312" w:hAnsi="宋体" w:cs="宋体"/>
          <w:color w:val="000000"/>
          <w:kern w:val="0"/>
          <w:sz w:val="32"/>
          <w:szCs w:val="32"/>
        </w:rPr>
        <w:t>退出的</w:t>
      </w:r>
      <w:r>
        <w:rPr>
          <w:rFonts w:ascii="仿宋_GB2312" w:eastAsia="仿宋_GB2312" w:hAnsi="宋体" w:cs="宋体" w:hint="eastAsia"/>
          <w:color w:val="000000"/>
          <w:kern w:val="0"/>
          <w:sz w:val="32"/>
          <w:szCs w:val="32"/>
        </w:rPr>
        <w:t>社会组织</w:t>
      </w:r>
      <w:r w:rsidRPr="004B7B87">
        <w:rPr>
          <w:rFonts w:ascii="仿宋_GB2312" w:eastAsia="仿宋_GB2312" w:hAnsi="宋体" w:cs="宋体"/>
          <w:color w:val="000000"/>
          <w:kern w:val="0"/>
          <w:sz w:val="32"/>
          <w:szCs w:val="32"/>
        </w:rPr>
        <w:t>自</w:t>
      </w:r>
      <w:r>
        <w:rPr>
          <w:rFonts w:ascii="仿宋_GB2312" w:eastAsia="仿宋_GB2312" w:hAnsi="宋体" w:cs="宋体" w:hint="eastAsia"/>
          <w:color w:val="000000"/>
          <w:kern w:val="0"/>
          <w:sz w:val="32"/>
          <w:szCs w:val="32"/>
        </w:rPr>
        <w:t>申请退出</w:t>
      </w:r>
      <w:r w:rsidRPr="004B7B87">
        <w:rPr>
          <w:rFonts w:ascii="仿宋_GB2312" w:eastAsia="仿宋_GB2312" w:hAnsi="宋体" w:cs="宋体"/>
          <w:color w:val="000000"/>
          <w:kern w:val="0"/>
          <w:sz w:val="32"/>
          <w:szCs w:val="32"/>
        </w:rPr>
        <w:t>之日起</w:t>
      </w:r>
      <w:r>
        <w:rPr>
          <w:rFonts w:ascii="仿宋_GB2312" w:eastAsia="仿宋_GB2312" w:hAnsi="宋体" w:cs="宋体" w:hint="eastAsia"/>
          <w:color w:val="000000"/>
          <w:kern w:val="0"/>
          <w:sz w:val="32"/>
          <w:szCs w:val="32"/>
        </w:rPr>
        <w:t>一</w:t>
      </w:r>
      <w:r w:rsidRPr="004B7B87">
        <w:rPr>
          <w:rFonts w:ascii="仿宋_GB2312" w:eastAsia="仿宋_GB2312" w:hAnsi="宋体" w:cs="宋体"/>
          <w:color w:val="000000"/>
          <w:kern w:val="0"/>
          <w:sz w:val="32"/>
          <w:szCs w:val="32"/>
        </w:rPr>
        <w:t>年内</w:t>
      </w:r>
      <w:r>
        <w:rPr>
          <w:rFonts w:ascii="仿宋_GB2312" w:eastAsia="仿宋_GB2312" w:hAnsi="宋体" w:cs="宋体" w:hint="eastAsia"/>
          <w:color w:val="000000"/>
          <w:kern w:val="0"/>
          <w:sz w:val="32"/>
          <w:szCs w:val="32"/>
        </w:rPr>
        <w:t>，</w:t>
      </w:r>
      <w:r w:rsidRPr="004B7B87">
        <w:rPr>
          <w:rFonts w:ascii="仿宋_GB2312" w:eastAsia="仿宋_GB2312" w:hAnsi="宋体" w:cs="宋体"/>
          <w:color w:val="000000"/>
          <w:kern w:val="0"/>
          <w:sz w:val="32"/>
          <w:szCs w:val="32"/>
        </w:rPr>
        <w:t>不得重新进入</w:t>
      </w:r>
      <w:r>
        <w:rPr>
          <w:rFonts w:ascii="仿宋_GB2312" w:eastAsia="仿宋_GB2312" w:hAnsi="宋体" w:cs="宋体" w:hint="eastAsia"/>
          <w:color w:val="000000"/>
          <w:kern w:val="0"/>
          <w:sz w:val="32"/>
          <w:szCs w:val="32"/>
        </w:rPr>
        <w:t>社会组织</w:t>
      </w:r>
      <w:r w:rsidRPr="004B7B87">
        <w:rPr>
          <w:rFonts w:ascii="仿宋_GB2312" w:eastAsia="仿宋_GB2312" w:hAnsi="宋体" w:cs="宋体"/>
          <w:color w:val="000000"/>
          <w:kern w:val="0"/>
          <w:sz w:val="32"/>
          <w:szCs w:val="32"/>
        </w:rPr>
        <w:t>库。</w:t>
      </w:r>
    </w:p>
    <w:p w:rsidR="00BF12FD" w:rsidRDefault="00BF12FD" w:rsidP="00BF12FD">
      <w:pPr>
        <w:pStyle w:val="a6"/>
        <w:shd w:val="clear" w:color="auto" w:fill="FFFFFF"/>
        <w:spacing w:before="0" w:beforeAutospacing="0" w:after="0" w:afterAutospacing="0" w:line="560" w:lineRule="atLeast"/>
        <w:ind w:left="-420" w:firstLineChars="100" w:firstLine="320"/>
        <w:jc w:val="center"/>
        <w:rPr>
          <w:rFonts w:ascii="黑体" w:eastAsia="黑体" w:hAnsi="黑体"/>
          <w:color w:val="000000"/>
          <w:sz w:val="32"/>
          <w:szCs w:val="32"/>
        </w:rPr>
      </w:pPr>
      <w:r>
        <w:rPr>
          <w:rFonts w:ascii="黑体" w:eastAsia="黑体" w:hAnsi="黑体" w:hint="eastAsia"/>
          <w:color w:val="000000"/>
          <w:sz w:val="32"/>
          <w:szCs w:val="32"/>
        </w:rPr>
        <w:t>第五章 附则</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第十八</w:t>
      </w:r>
      <w:r w:rsidRPr="008B4384">
        <w:rPr>
          <w:rFonts w:ascii="仿宋_GB2312" w:eastAsia="仿宋_GB2312" w:hAnsi="宋体" w:cs="宋体" w:hint="eastAsia"/>
          <w:color w:val="000000"/>
          <w:kern w:val="0"/>
          <w:sz w:val="32"/>
          <w:szCs w:val="32"/>
        </w:rPr>
        <w:t>条 本</w:t>
      </w:r>
      <w:r>
        <w:rPr>
          <w:rFonts w:ascii="仿宋_GB2312" w:eastAsia="仿宋_GB2312" w:hAnsi="宋体" w:cs="宋体" w:hint="eastAsia"/>
          <w:color w:val="000000"/>
          <w:kern w:val="0"/>
          <w:sz w:val="32"/>
          <w:szCs w:val="32"/>
        </w:rPr>
        <w:t>管理</w:t>
      </w:r>
      <w:r w:rsidRPr="008B4384">
        <w:rPr>
          <w:rFonts w:ascii="仿宋_GB2312" w:eastAsia="仿宋_GB2312" w:hAnsi="宋体" w:cs="宋体" w:hint="eastAsia"/>
          <w:color w:val="000000"/>
          <w:kern w:val="0"/>
          <w:sz w:val="32"/>
          <w:szCs w:val="32"/>
        </w:rPr>
        <w:t>办法</w:t>
      </w:r>
      <w:proofErr w:type="gramStart"/>
      <w:r w:rsidRPr="008B4384">
        <w:rPr>
          <w:rFonts w:ascii="仿宋_GB2312" w:eastAsia="仿宋_GB2312" w:hAnsi="宋体" w:cs="宋体" w:hint="eastAsia"/>
          <w:color w:val="000000"/>
          <w:kern w:val="0"/>
          <w:sz w:val="32"/>
          <w:szCs w:val="32"/>
        </w:rPr>
        <w:t>由</w:t>
      </w:r>
      <w:r>
        <w:rPr>
          <w:rFonts w:ascii="仿宋_GB2312" w:eastAsia="仿宋_GB2312" w:hAnsi="宋体" w:cs="宋体" w:hint="eastAsia"/>
          <w:color w:val="000000"/>
          <w:kern w:val="0"/>
          <w:sz w:val="32"/>
          <w:szCs w:val="32"/>
        </w:rPr>
        <w:t>知保中心</w:t>
      </w:r>
      <w:proofErr w:type="gramEnd"/>
      <w:r w:rsidRPr="008B4384">
        <w:rPr>
          <w:rFonts w:ascii="仿宋_GB2312" w:eastAsia="仿宋_GB2312" w:hAnsi="宋体" w:cs="宋体" w:hint="eastAsia"/>
          <w:color w:val="000000"/>
          <w:kern w:val="0"/>
          <w:sz w:val="32"/>
          <w:szCs w:val="32"/>
        </w:rPr>
        <w:t>负责解释。</w:t>
      </w:r>
    </w:p>
    <w:p w:rsidR="00BF12FD" w:rsidRPr="0032135A"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r w:rsidRPr="008B4384">
        <w:rPr>
          <w:rFonts w:ascii="仿宋_GB2312" w:eastAsia="仿宋_GB2312" w:hAnsi="宋体" w:cs="宋体" w:hint="eastAsia"/>
          <w:color w:val="000000"/>
          <w:kern w:val="0"/>
          <w:sz w:val="32"/>
          <w:szCs w:val="32"/>
        </w:rPr>
        <w:lastRenderedPageBreak/>
        <w:t>第十</w:t>
      </w:r>
      <w:r>
        <w:rPr>
          <w:rFonts w:ascii="仿宋_GB2312" w:eastAsia="仿宋_GB2312" w:hAnsi="宋体" w:cs="宋体" w:hint="eastAsia"/>
          <w:color w:val="000000"/>
          <w:kern w:val="0"/>
          <w:sz w:val="32"/>
          <w:szCs w:val="32"/>
        </w:rPr>
        <w:t>九</w:t>
      </w:r>
      <w:r w:rsidRPr="008B4384">
        <w:rPr>
          <w:rFonts w:ascii="仿宋_GB2312" w:eastAsia="仿宋_GB2312" w:hAnsi="宋体" w:cs="宋体" w:hint="eastAsia"/>
          <w:color w:val="000000"/>
          <w:kern w:val="0"/>
          <w:sz w:val="32"/>
          <w:szCs w:val="32"/>
        </w:rPr>
        <w:t>条 本办法自</w:t>
      </w:r>
      <w:r>
        <w:rPr>
          <w:rFonts w:ascii="仿宋_GB2312" w:eastAsia="仿宋_GB2312" w:hAnsi="宋体" w:cs="宋体" w:hint="eastAsia"/>
          <w:color w:val="000000"/>
          <w:kern w:val="0"/>
          <w:sz w:val="32"/>
          <w:szCs w:val="32"/>
        </w:rPr>
        <w:t>印发之日起</w:t>
      </w:r>
      <w:r w:rsidRPr="008B4384">
        <w:rPr>
          <w:rFonts w:ascii="仿宋_GB2312" w:eastAsia="仿宋_GB2312" w:hAnsi="宋体" w:cs="宋体" w:hint="eastAsia"/>
          <w:color w:val="000000"/>
          <w:kern w:val="0"/>
          <w:sz w:val="32"/>
          <w:szCs w:val="32"/>
        </w:rPr>
        <w:t>施</w:t>
      </w:r>
      <w:r>
        <w:rPr>
          <w:rFonts w:ascii="仿宋_GB2312" w:eastAsia="仿宋_GB2312" w:hAnsi="宋体" w:cs="宋体" w:hint="eastAsia"/>
          <w:color w:val="000000"/>
          <w:kern w:val="0"/>
          <w:sz w:val="32"/>
          <w:szCs w:val="32"/>
        </w:rPr>
        <w:t>行</w:t>
      </w:r>
      <w:r w:rsidRPr="008B4384">
        <w:rPr>
          <w:rFonts w:ascii="仿宋_GB2312" w:eastAsia="仿宋_GB2312" w:hAnsi="宋体" w:cs="宋体" w:hint="eastAsia"/>
          <w:color w:val="000000"/>
          <w:kern w:val="0"/>
          <w:sz w:val="32"/>
          <w:szCs w:val="32"/>
        </w:rPr>
        <w:t>。</w:t>
      </w: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p>
    <w:p w:rsidR="00BF12FD" w:rsidRDefault="00BF12FD" w:rsidP="00BF12FD">
      <w:pPr>
        <w:widowControl/>
        <w:wordWrap w:val="0"/>
        <w:spacing w:before="100" w:beforeAutospacing="1" w:after="100" w:afterAutospacing="1"/>
        <w:ind w:firstLineChars="200" w:firstLine="640"/>
        <w:jc w:val="left"/>
        <w:rPr>
          <w:rFonts w:ascii="仿宋_GB2312" w:eastAsia="仿宋_GB2312" w:hAnsi="宋体" w:cs="宋体"/>
          <w:color w:val="000000"/>
          <w:kern w:val="0"/>
          <w:sz w:val="32"/>
          <w:szCs w:val="32"/>
        </w:rPr>
      </w:pPr>
    </w:p>
    <w:p w:rsidR="00DD40A7" w:rsidRPr="00BF12FD" w:rsidRDefault="00DD40A7"/>
    <w:sectPr w:rsidR="00DD40A7" w:rsidRPr="00BF12FD" w:rsidSect="00DD40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D09" w:rsidRDefault="00FB2D09" w:rsidP="00BF12FD">
      <w:r>
        <w:separator/>
      </w:r>
    </w:p>
  </w:endnote>
  <w:endnote w:type="continuationSeparator" w:id="0">
    <w:p w:rsidR="00FB2D09" w:rsidRDefault="00FB2D09" w:rsidP="00BF1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D09" w:rsidRDefault="00FB2D09" w:rsidP="00BF12FD">
      <w:r>
        <w:separator/>
      </w:r>
    </w:p>
  </w:footnote>
  <w:footnote w:type="continuationSeparator" w:id="0">
    <w:p w:rsidR="00FB2D09" w:rsidRDefault="00FB2D09" w:rsidP="00BF1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53A87"/>
    <w:multiLevelType w:val="hybridMultilevel"/>
    <w:tmpl w:val="9DBCB3B2"/>
    <w:lvl w:ilvl="0" w:tplc="6F4894D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12FD"/>
    <w:rsid w:val="00BF12FD"/>
    <w:rsid w:val="00DD40A7"/>
    <w:rsid w:val="00FB2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1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12FD"/>
    <w:rPr>
      <w:sz w:val="18"/>
      <w:szCs w:val="18"/>
    </w:rPr>
  </w:style>
  <w:style w:type="paragraph" w:styleId="a4">
    <w:name w:val="footer"/>
    <w:basedOn w:val="a"/>
    <w:link w:val="Char0"/>
    <w:uiPriority w:val="99"/>
    <w:semiHidden/>
    <w:unhideWhenUsed/>
    <w:rsid w:val="00BF12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12FD"/>
    <w:rPr>
      <w:sz w:val="18"/>
      <w:szCs w:val="18"/>
    </w:rPr>
  </w:style>
  <w:style w:type="paragraph" w:styleId="a5">
    <w:name w:val="List Paragraph"/>
    <w:basedOn w:val="a"/>
    <w:uiPriority w:val="34"/>
    <w:qFormat/>
    <w:rsid w:val="00BF12FD"/>
    <w:pPr>
      <w:ind w:firstLineChars="200" w:firstLine="420"/>
    </w:pPr>
  </w:style>
  <w:style w:type="paragraph" w:styleId="a6">
    <w:name w:val="Normal (Web)"/>
    <w:basedOn w:val="a"/>
    <w:uiPriority w:val="99"/>
    <w:unhideWhenUsed/>
    <w:rsid w:val="00BF12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334</Words>
  <Characters>1910</Characters>
  <Application>Microsoft Office Word</Application>
  <DocSecurity>0</DocSecurity>
  <Lines>15</Lines>
  <Paragraphs>4</Paragraphs>
  <ScaleCrop>false</ScaleCrop>
  <Company>sysceo.com</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王明月</dc:creator>
  <cp:keywords/>
  <dc:description/>
  <cp:lastModifiedBy>王明月</cp:lastModifiedBy>
  <cp:revision>2</cp:revision>
  <dcterms:created xsi:type="dcterms:W3CDTF">2020-04-17T09:34:00Z</dcterms:created>
  <dcterms:modified xsi:type="dcterms:W3CDTF">2020-04-17T09:34:00Z</dcterms:modified>
</cp:coreProperties>
</file>