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7" w:rsidRDefault="00A12317" w:rsidP="00A12317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附件</w:t>
      </w:r>
    </w:p>
    <w:tbl>
      <w:tblPr>
        <w:tblW w:w="8658" w:type="dxa"/>
        <w:tblInd w:w="97" w:type="dxa"/>
        <w:tblLook w:val="04A0"/>
      </w:tblPr>
      <w:tblGrid>
        <w:gridCol w:w="1287"/>
        <w:gridCol w:w="5387"/>
        <w:gridCol w:w="1984"/>
      </w:tblGrid>
      <w:tr w:rsidR="00A12317" w:rsidRPr="004E49DA" w:rsidTr="00470DE8">
        <w:trPr>
          <w:trHeight w:val="1200"/>
        </w:trPr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317" w:rsidRPr="00081E87" w:rsidRDefault="00E07ADD" w:rsidP="00E07ADD">
            <w:pPr>
              <w:jc w:val="center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30"/>
                <w:szCs w:val="30"/>
              </w:rPr>
              <w:t>首批</w:t>
            </w:r>
            <w:r w:rsidR="00A12317" w:rsidRPr="00081E87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30"/>
                <w:szCs w:val="30"/>
              </w:rPr>
              <w:t>预审服务主体备案资格名录</w:t>
            </w:r>
            <w:r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30"/>
                <w:szCs w:val="30"/>
              </w:rPr>
              <w:t>（未完成备案的名单）</w:t>
            </w:r>
          </w:p>
        </w:tc>
      </w:tr>
      <w:tr w:rsidR="00A12317" w:rsidRPr="004E49DA" w:rsidTr="00470DE8">
        <w:trPr>
          <w:trHeight w:val="52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Pr="004E49DA" w:rsidRDefault="00A12317" w:rsidP="00470D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名录</w:t>
            </w:r>
            <w:r w:rsidRPr="004E49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Pr="004E49DA" w:rsidRDefault="00A12317" w:rsidP="00470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49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Pr="004E49DA" w:rsidRDefault="00A12317" w:rsidP="00470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是否完成备案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艾美特电器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艾默</w:t>
            </w:r>
            <w:proofErr w:type="gramStart"/>
            <w:r>
              <w:rPr>
                <w:rFonts w:hint="eastAsia"/>
                <w:color w:val="000000"/>
                <w:sz w:val="22"/>
              </w:rPr>
              <w:t>生网络</w:t>
            </w:r>
            <w:proofErr w:type="gramEnd"/>
            <w:r>
              <w:rPr>
                <w:rFonts w:hint="eastAsia"/>
                <w:color w:val="000000"/>
                <w:sz w:val="22"/>
              </w:rPr>
              <w:t>能源有限公司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艾斯</w:t>
            </w:r>
            <w:proofErr w:type="gramStart"/>
            <w:r>
              <w:rPr>
                <w:rFonts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</w:rPr>
              <w:t>国际安全技术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安柏家庭</w:t>
            </w:r>
            <w:proofErr w:type="gramEnd"/>
            <w:r>
              <w:rPr>
                <w:rFonts w:hint="eastAsia"/>
                <w:color w:val="000000"/>
                <w:sz w:val="22"/>
              </w:rPr>
              <w:t>用品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安费诺</w:t>
            </w:r>
            <w:proofErr w:type="gramEnd"/>
            <w:r>
              <w:rPr>
                <w:rFonts w:hint="eastAsia"/>
                <w:color w:val="000000"/>
                <w:sz w:val="22"/>
              </w:rPr>
              <w:t>东亚电子科技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安科智慧城市技术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昂纳信息技术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翱</w:t>
            </w:r>
            <w:proofErr w:type="gramEnd"/>
            <w:r>
              <w:rPr>
                <w:rFonts w:hint="eastAsia"/>
                <w:color w:val="000000"/>
                <w:sz w:val="22"/>
              </w:rPr>
              <w:t>泰温控器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百汇精密塑胶模具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邦彦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北京大学深圳研究生院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北京航空航天大学深圳研究院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北京理工大学深圳研究院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比亚迪精密制造有限公司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彩丽电子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彩迅工业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测绘遥感信息工程国家重点实验室深圳研发中心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晨星软件研发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创维光电科技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创维液晶器件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德昌电机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电连技术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东明机电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恩斯迈电子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法雷奥汽车内部控制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丰唐物联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富葵精密</w:t>
            </w:r>
            <w:proofErr w:type="gramEnd"/>
            <w:r>
              <w:rPr>
                <w:rFonts w:hint="eastAsia"/>
                <w:color w:val="000000"/>
                <w:sz w:val="22"/>
              </w:rPr>
              <w:t>组件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富泰华工业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富准精密</w:t>
            </w:r>
            <w:proofErr w:type="gramEnd"/>
            <w:r>
              <w:rPr>
                <w:rFonts w:hint="eastAsia"/>
                <w:color w:val="000000"/>
                <w:sz w:val="22"/>
              </w:rPr>
              <w:t>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高榕科技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</w:t>
            </w:r>
            <w:proofErr w:type="gramStart"/>
            <w:r>
              <w:rPr>
                <w:rFonts w:hint="eastAsia"/>
                <w:color w:val="000000"/>
                <w:sz w:val="22"/>
              </w:rPr>
              <w:t>百事泰电子商务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广东核电合营有限公司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广东南方电信规划咨询设计院有限公司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广东品胜电子股份有限公司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广景视睿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国家超级计算深圳中心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海能达通信股份有限公司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海洋王照明科技股份有限公司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海芝通电</w:t>
            </w:r>
            <w:proofErr w:type="gramEnd"/>
            <w:r>
              <w:rPr>
                <w:rFonts w:hint="eastAsia"/>
                <w:color w:val="000000"/>
                <w:sz w:val="22"/>
              </w:rPr>
              <w:t>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航天科工深圳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禾昌兴业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和原生态控股股份有限公司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恒业智能信息技术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红门智能科技股份有限公司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宏齐光电子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泓首翔</w:t>
            </w:r>
            <w:proofErr w:type="gramEnd"/>
            <w:r>
              <w:rPr>
                <w:rFonts w:hint="eastAsia"/>
                <w:color w:val="000000"/>
                <w:sz w:val="22"/>
              </w:rPr>
              <w:t>电器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鸿</w:t>
            </w:r>
            <w:proofErr w:type="gramEnd"/>
            <w:r>
              <w:rPr>
                <w:rFonts w:hint="eastAsia"/>
                <w:color w:val="000000"/>
                <w:sz w:val="22"/>
              </w:rPr>
              <w:t>富锦精密工业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鸿</w:t>
            </w:r>
            <w:proofErr w:type="gramEnd"/>
            <w:r>
              <w:rPr>
                <w:rFonts w:hint="eastAsia"/>
                <w:color w:val="000000"/>
                <w:sz w:val="22"/>
              </w:rPr>
              <w:t>利达模具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鸿兴印刷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华测检测</w:t>
            </w:r>
            <w:proofErr w:type="gramEnd"/>
            <w:r>
              <w:rPr>
                <w:rFonts w:hint="eastAsia"/>
                <w:color w:val="000000"/>
                <w:sz w:val="22"/>
              </w:rPr>
              <w:t>认证集团股份有限公司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华为终端有限公司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华讯方舟科技有限公司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幻音科技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辉芒微电子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慧锐通</w:t>
            </w:r>
            <w:proofErr w:type="gramEnd"/>
            <w:r>
              <w:rPr>
                <w:rFonts w:hint="eastAsia"/>
                <w:color w:val="000000"/>
                <w:sz w:val="22"/>
              </w:rPr>
              <w:t>智能科技股份有限公司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记忆科技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加一联</w:t>
            </w:r>
            <w:proofErr w:type="gramStart"/>
            <w:r>
              <w:rPr>
                <w:rFonts w:hint="eastAsia"/>
                <w:color w:val="000000"/>
                <w:sz w:val="22"/>
              </w:rPr>
              <w:t>创电子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建泰橡胶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捷开通讯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</w:t>
            </w:r>
            <w:proofErr w:type="gramStart"/>
            <w:r>
              <w:rPr>
                <w:rFonts w:hint="eastAsia"/>
                <w:color w:val="000000"/>
                <w:sz w:val="22"/>
              </w:rPr>
              <w:t>辉科技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晶门科技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竞华电子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康佳集团股份有限公司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康联精密机电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科立讯</w:t>
            </w:r>
            <w:proofErr w:type="gramEnd"/>
            <w:r>
              <w:rPr>
                <w:rFonts w:hint="eastAsia"/>
                <w:color w:val="000000"/>
                <w:sz w:val="22"/>
              </w:rPr>
              <w:t>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酷派软件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莱</w:t>
            </w:r>
            <w:proofErr w:type="gramEnd"/>
            <w:r>
              <w:rPr>
                <w:rFonts w:hint="eastAsia"/>
                <w:color w:val="000000"/>
                <w:sz w:val="22"/>
              </w:rPr>
              <w:t>福士电力电子设备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蓝思旺科技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立讯精密工业股份有限公司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连展科技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茂硕电源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美的智慧家居科技有限公司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美盈森</w:t>
            </w:r>
            <w:proofErr w:type="gramEnd"/>
            <w:r>
              <w:rPr>
                <w:rFonts w:hint="eastAsia"/>
                <w:color w:val="000000"/>
                <w:sz w:val="22"/>
              </w:rPr>
              <w:t>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摩比天线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普联技术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普罗旺斯科技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旗</w:t>
            </w:r>
            <w:proofErr w:type="gramStart"/>
            <w:r>
              <w:rPr>
                <w:rFonts w:hint="eastAsia"/>
                <w:color w:val="000000"/>
                <w:sz w:val="22"/>
              </w:rPr>
              <w:t>瀚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清华大学深圳研究生院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群达模具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群康科技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睿</w:t>
            </w:r>
            <w:proofErr w:type="gramEnd"/>
            <w:r>
              <w:rPr>
                <w:rFonts w:hint="eastAsia"/>
                <w:color w:val="000000"/>
                <w:sz w:val="22"/>
              </w:rPr>
              <w:t>志达光电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赛恩</w:t>
            </w:r>
            <w:proofErr w:type="gramStart"/>
            <w:r>
              <w:rPr>
                <w:rFonts w:hint="eastAsia"/>
                <w:color w:val="000000"/>
                <w:sz w:val="22"/>
              </w:rPr>
              <w:t>倍吉科技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顾问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赛尔康技术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三洋科技中心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深超光电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深港产学研基地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深信服网络科技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深圳艾科创新微电子有限公司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深圳安吉尔饮水产业集团有限公司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深圳安科高技术股份有限公司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深圳安联智能控股集团有限公司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深圳奥特迅电力设备股份有限公司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深圳八六三计划材料表面技术研发中心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深圳巴斯巴科技发展有限公司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深圳邦健生物医疗设备股份有限公司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深圳邦普医疗设备系统有限公司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深圳宝嘉电子设备有限公司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深圳宝龙达信息技术股份有限公司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深圳宝兴电线电缆制造有限公司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深圳暴风统帅科技有限公司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深圳北航新兴产业技术研究院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深圳倍声声学技术有限公司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深圳车宝宝电子科技有限公司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深圳崇达多层</w:t>
            </w:r>
            <w:proofErr w:type="gramEnd"/>
            <w:r>
              <w:rPr>
                <w:rFonts w:hint="eastAsia"/>
                <w:color w:val="000000"/>
                <w:sz w:val="22"/>
              </w:rPr>
              <w:t>线路板有限公司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深圳出入境检验检疫局动植物检验检疫技术中心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深圳出入境检验检疫局工业品检测技术中心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深圳出入境检验检疫局食品检验检疫技术中心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深圳出入境检验检疫局玩具检测技术中心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深圳出入境检验检疫局信息中心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</w:t>
            </w:r>
            <w:r>
              <w:rPr>
                <w:rFonts w:hint="eastAsia"/>
                <w:color w:val="000000"/>
                <w:sz w:val="22"/>
              </w:rPr>
              <w:t>-RGB</w:t>
            </w:r>
            <w:r>
              <w:rPr>
                <w:rFonts w:hint="eastAsia"/>
                <w:color w:val="000000"/>
                <w:sz w:val="22"/>
              </w:rPr>
              <w:t>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深圳创维空调科技有限公司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深圳创维数字技术股份有限公司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深圳创维数字技术有限公司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深圳创新设计研究院有限公司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深圳达实智能股份有限公司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深圳大宇精雕科技有限公司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深圳电信研究院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深圳东明机电股份有限公司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深圳富泰宏精密工业有限公司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深圳供电局有限公司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深圳古瑞瓦特新能源股份有限公司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深圳光启创新技术有限公司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深圳光启高等理工研究院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深圳光启合众科技有限公司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深圳光启空间技术有限公司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深圳光启智能光子技术有限公司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深圳光天建材有限公司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深圳广晟信源技术有限公司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深圳广田高科新材料有限公司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深圳国技仪器有限公司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深圳国人通信股份有限公司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深圳国人通信有限公司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深圳国泰安教育技术股份有限公司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深圳国微技术有限公司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</w:t>
            </w:r>
            <w:proofErr w:type="gramStart"/>
            <w:r>
              <w:rPr>
                <w:rFonts w:hint="eastAsia"/>
                <w:color w:val="000000"/>
                <w:sz w:val="22"/>
              </w:rPr>
              <w:t>航天东方</w:t>
            </w:r>
            <w:proofErr w:type="gramEnd"/>
            <w:r>
              <w:rPr>
                <w:rFonts w:hint="eastAsia"/>
                <w:color w:val="000000"/>
                <w:sz w:val="22"/>
              </w:rPr>
              <w:t>红海特卫星有限公司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深圳航天科技创新研究院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深圳盒子支付信息技术有限公司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</w:t>
            </w:r>
            <w:proofErr w:type="gramStart"/>
            <w:r>
              <w:rPr>
                <w:rFonts w:hint="eastAsia"/>
                <w:color w:val="000000"/>
                <w:sz w:val="22"/>
              </w:rPr>
              <w:t>弘惠科技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创新有限公司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深圳华北工控股份有限公司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深圳华大基因研究院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深圳华麟电路技术有限公司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深圳华盛昌机械实业有限公司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深圳华意隆电气股份有限公司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深圳华中科技大学研究院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深圳辉烨通讯技术有限公司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深圳吉阳智云科技有限公司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深圳技师学院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深圳劲嘉集团股份有限公司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深圳晶福源科技股份有限公司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深圳晶华显示器材有限公司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深圳警翼数码科技有限公司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深圳九星印刷包装集团有限公司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深圳君泽电子有限公司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深圳科润视讯技术有限公司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深圳科士达科技股份有限公司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深圳坤易泰建材有限公司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</w:t>
            </w:r>
            <w:proofErr w:type="gramStart"/>
            <w:r>
              <w:rPr>
                <w:rFonts w:hint="eastAsia"/>
                <w:color w:val="000000"/>
                <w:sz w:val="22"/>
              </w:rPr>
              <w:t>莱</w:t>
            </w:r>
            <w:proofErr w:type="gramEnd"/>
            <w:r>
              <w:rPr>
                <w:rFonts w:hint="eastAsia"/>
                <w:color w:val="000000"/>
                <w:sz w:val="22"/>
              </w:rPr>
              <w:t>宝高科技股份有限公司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深圳蓝波绿建集团股份有限公司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深圳雷曼光电科技股份有限公司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深圳力合光电传感股份有限公司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深圳利亚德光电有限公司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深圳联友科技有限公司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深圳领威科技有限公司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深圳麦格米特电气股份有限公司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深圳麦开网络技术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深圳麦克维尔空调有限公司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深圳眠虫科技有限公司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深圳民爆光电技术有限公司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深圳磨石科技有限公司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深圳纽迪瑞科技开发有限公司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深圳欧菲光科技股份有限公司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深圳欧陆通电子有限公司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深圳派成铝业科技有限公司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深圳奇沃智联科技有限公司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深圳前海探鹿科技有限公司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深圳清华大学研究院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深圳秋田微电子有限公司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深圳日海通讯技术股份有限公司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深圳榕亨实业集团有限公司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深圳锐取信息技术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深圳三诺信息科技有限公司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深圳桑菲消费通信有限公司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深圳山源电器股份有限公司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深圳深爱半导体股份有限公司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深圳深蓝精机有限公司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深圳深讯和科技有限公司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深圳盛凌电子股份有限公司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深圳市艾比森光电股份有限公司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深圳市艾格斯特科技有限公司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</w:t>
            </w:r>
            <w:proofErr w:type="gramStart"/>
            <w:r>
              <w:rPr>
                <w:rFonts w:hint="eastAsia"/>
                <w:color w:val="000000"/>
                <w:sz w:val="22"/>
              </w:rPr>
              <w:t>森魏尔科技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</w:t>
            </w:r>
            <w:proofErr w:type="gramStart"/>
            <w:r>
              <w:rPr>
                <w:rFonts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</w:rPr>
              <w:t>网能技术有限公司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深圳市艾维普思科技股份有限公司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深圳市爱可机器人技术有限公司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深圳市爱默斯科技有限公司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深圳市爱</w:t>
            </w:r>
            <w:proofErr w:type="gramStart"/>
            <w:r>
              <w:rPr>
                <w:rFonts w:hint="eastAsia"/>
                <w:color w:val="000000"/>
                <w:sz w:val="22"/>
              </w:rPr>
              <w:t>思拓信息</w:t>
            </w:r>
            <w:proofErr w:type="gramEnd"/>
            <w:r>
              <w:rPr>
                <w:rFonts w:hint="eastAsia"/>
                <w:color w:val="000000"/>
                <w:sz w:val="22"/>
              </w:rPr>
              <w:t>存储技术有限公司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深圳市安品有机</w:t>
            </w:r>
            <w:proofErr w:type="gramEnd"/>
            <w:r>
              <w:rPr>
                <w:rFonts w:hint="eastAsia"/>
                <w:color w:val="000000"/>
                <w:sz w:val="22"/>
              </w:rPr>
              <w:t>硅材料有限公司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傲星泰科技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深圳市奥美特科技有限公司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深圳市奥拓电子股份有限公司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深圳市奥拓光电科技有限公司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芭</w:t>
            </w:r>
            <w:proofErr w:type="gramEnd"/>
            <w:r>
              <w:rPr>
                <w:rFonts w:hint="eastAsia"/>
                <w:color w:val="000000"/>
                <w:sz w:val="22"/>
              </w:rPr>
              <w:t>田生态工程股份有限公司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深圳市白雪投影显示技术有限公司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深圳市百胜电气有限公司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深圳市佰</w:t>
            </w:r>
            <w:proofErr w:type="gramStart"/>
            <w:r>
              <w:rPr>
                <w:rFonts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</w:rPr>
              <w:t>瑞储能系统有限公司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柏星龙</w:t>
            </w:r>
            <w:proofErr w:type="gramEnd"/>
            <w:r>
              <w:rPr>
                <w:rFonts w:hint="eastAsia"/>
                <w:color w:val="000000"/>
                <w:sz w:val="22"/>
              </w:rPr>
              <w:t>创意包装股份有限公司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邦彦</w:t>
            </w:r>
            <w:proofErr w:type="gramEnd"/>
            <w:r>
              <w:rPr>
                <w:rFonts w:hint="eastAsia"/>
                <w:color w:val="000000"/>
                <w:sz w:val="22"/>
              </w:rPr>
              <w:t>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深圳市宝尔爱迪科技有限公司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深圳市宝尔威精密机械有限公司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深圳市宝盛自动化设备有限公司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深圳市保千里电子有限公司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北鼎晶辉科技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北鼎科技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深圳市贝斯达医疗器械有限公司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倍量电子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倍轻松科技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倍</w:t>
            </w:r>
            <w:proofErr w:type="gramEnd"/>
            <w:r>
              <w:rPr>
                <w:rFonts w:hint="eastAsia"/>
                <w:color w:val="000000"/>
                <w:sz w:val="22"/>
              </w:rPr>
              <w:t>泰健康测量分析技术有限公司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深圳市奔达康电缆股份有限公司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深圳市比亚迪电子部品件有限公司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深圳市标准技术研究院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深圳市铂科新材料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博巨兴</w:t>
            </w:r>
            <w:proofErr w:type="gramEnd"/>
            <w:r>
              <w:rPr>
                <w:rFonts w:hint="eastAsia"/>
                <w:color w:val="000000"/>
                <w:sz w:val="22"/>
              </w:rPr>
              <w:t>实业发展有限公司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深圳市博敏电子有限公司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博悦生活</w:t>
            </w:r>
            <w:proofErr w:type="gramEnd"/>
            <w:r>
              <w:rPr>
                <w:rFonts w:hint="eastAsia"/>
                <w:color w:val="000000"/>
                <w:sz w:val="22"/>
              </w:rPr>
              <w:t>用品有限公司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深圳市财富之</w:t>
            </w:r>
            <w:proofErr w:type="gramStart"/>
            <w:r>
              <w:rPr>
                <w:rFonts w:hint="eastAsia"/>
                <w:color w:val="000000"/>
                <w:sz w:val="22"/>
              </w:rPr>
              <w:t>舟科技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深圳市策维科技有限公司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超晋达超声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深圳市超频</w:t>
            </w:r>
            <w:proofErr w:type="gramStart"/>
            <w:r>
              <w:rPr>
                <w:rFonts w:hint="eastAsia"/>
                <w:color w:val="000000"/>
                <w:sz w:val="22"/>
              </w:rPr>
              <w:t>三科技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深圳市诚德来实业有限公司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深圳市驰卡技术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深圳市崇辉表面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深圳市创荣发电</w:t>
            </w:r>
            <w:proofErr w:type="gramEnd"/>
            <w:r>
              <w:rPr>
                <w:rFonts w:hint="eastAsia"/>
                <w:color w:val="000000"/>
                <w:sz w:val="22"/>
              </w:rPr>
              <w:t>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深圳市创世纪机械有限公司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深圳市创维</w:t>
            </w:r>
            <w:proofErr w:type="gramStart"/>
            <w:r>
              <w:rPr>
                <w:rFonts w:hint="eastAsia"/>
                <w:color w:val="000000"/>
                <w:sz w:val="22"/>
              </w:rPr>
              <w:t>群欣安防科技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深圳市创显光电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深圳市创新设计研究院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深圳市创益科技发展有限公司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深圳市创</w:t>
            </w:r>
            <w:proofErr w:type="gramStart"/>
            <w:r>
              <w:rPr>
                <w:rFonts w:hint="eastAsia"/>
                <w:color w:val="000000"/>
                <w:sz w:val="22"/>
              </w:rPr>
              <w:t>自技术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深圳市达特照明股份有限公司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大疆创新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大疆灵眸科技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深圳市大深生物医学工程转化研究院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深圳市大族激光科技股份有限公司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大族元</w:t>
            </w:r>
            <w:proofErr w:type="gramEnd"/>
            <w:r>
              <w:rPr>
                <w:rFonts w:hint="eastAsia"/>
                <w:color w:val="000000"/>
                <w:sz w:val="22"/>
              </w:rPr>
              <w:t>亨光电股份有限公司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深圳市道通科技股份有限公司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深圳市道通智能航空技术有限公司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深圳市得润电子股份有限公司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深圳市德彩光电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深圳市德</w:t>
            </w:r>
            <w:proofErr w:type="gramStart"/>
            <w:r>
              <w:rPr>
                <w:rFonts w:hint="eastAsia"/>
                <w:color w:val="000000"/>
                <w:sz w:val="22"/>
              </w:rPr>
              <w:t>仓科技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深圳市迪比科电子科技有限公司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深圳市迪威泰实业有限公司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深圳市地大东江环境研究院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帝晶光电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鼎盛达</w:t>
            </w:r>
            <w:proofErr w:type="gramEnd"/>
            <w:r>
              <w:rPr>
                <w:rFonts w:hint="eastAsia"/>
                <w:color w:val="000000"/>
                <w:sz w:val="22"/>
              </w:rPr>
              <w:t>模具发展有限公司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深圳市鼎泰智能</w:t>
            </w:r>
            <w:proofErr w:type="gramEnd"/>
            <w:r>
              <w:rPr>
                <w:rFonts w:hint="eastAsia"/>
                <w:color w:val="000000"/>
                <w:sz w:val="22"/>
              </w:rPr>
              <w:t>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鼎阳科技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深圳市东方亮彩精密技术有限公司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深圳市东景盛电子技术有限公司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深圳市度申科技有限公司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深圳市多精彩电子科技有限公司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深圳市多尼卡电子技术有限公司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深圳市繁兴科技有限公司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深圳市方卡科技股份有限公司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深圳市飞荣达科技股份有限公司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深圳市飞锐照明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深圳市奋达科技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蜂联科技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深圳市赋安安全系统有限公司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富满电子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高巨创新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深圳市高斯贝尔家居智能电子有限公司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深圳市格林美高新技术股份有限公司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深圳市格瑞普电池有限公司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深圳市冠力新材料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冠旭电子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深圳市光大激光科技股份有限公司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深圳市光峰光电技术有限公司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深圳市光聚通讯技术开发有限公司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深圳市光</w:t>
            </w:r>
            <w:proofErr w:type="gramStart"/>
            <w:r>
              <w:rPr>
                <w:rFonts w:hint="eastAsia"/>
                <w:color w:val="000000"/>
                <w:sz w:val="22"/>
              </w:rPr>
              <w:t>祥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深圳市广和通无线股份有限公司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深圳市广前电力有限公司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深圳市广田科学技术发展研究院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深圳市硅格半导体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国创新</w:t>
            </w:r>
            <w:proofErr w:type="gramEnd"/>
            <w:r>
              <w:rPr>
                <w:rFonts w:hint="eastAsia"/>
                <w:color w:val="000000"/>
                <w:sz w:val="22"/>
              </w:rPr>
              <w:t>能源研究院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深圳市国电科技通信有限公司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深圳市国华光电研究院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深圳市国科信息工程研究院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深圳市国鑫恒宇科技有限公司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深圳市海光电子有限公司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深圳市海恒智能技术有限公司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海目星</w:t>
            </w:r>
            <w:proofErr w:type="gramEnd"/>
            <w:r>
              <w:rPr>
                <w:rFonts w:hint="eastAsia"/>
                <w:color w:val="000000"/>
                <w:sz w:val="22"/>
              </w:rPr>
              <w:t>激光科技有限公司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深圳市海能达通信有限公司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深圳市海亚科技发展有限公司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深圳市海洋王照明工程有限公司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深圳市海云天科技股份有限公司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深圳市汉拓数码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深圳市汉智星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翰童科技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深圳市航电技术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航嘉驰源</w:t>
            </w:r>
            <w:proofErr w:type="gramEnd"/>
            <w:r>
              <w:rPr>
                <w:rFonts w:hint="eastAsia"/>
                <w:color w:val="000000"/>
                <w:sz w:val="22"/>
              </w:rPr>
              <w:t>电气股份有限公司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深圳市航盛电子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深圳市航天泰瑞捷电子有限公司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深圳市豪恩安全科技有限公司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深圳市豪恩光电照明股份有限公司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深圳市豪恩声学股份有限公司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豪鹏科技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深圳市好家庭实业有限公司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深圳市好家庭体育用品连锁经营有限公司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浩能科技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深圳市禾望电气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深圳市禾望电气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深圳市合信自动化技术有限公司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合元科技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深圳市和</w:t>
            </w:r>
            <w:proofErr w:type="gramStart"/>
            <w:r>
              <w:rPr>
                <w:rFonts w:hint="eastAsia"/>
                <w:color w:val="000000"/>
                <w:sz w:val="22"/>
              </w:rPr>
              <w:t>宏实业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深圳市和科达超声设备有限公司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深圳市核达中</w:t>
            </w:r>
            <w:proofErr w:type="gramEnd"/>
            <w:r>
              <w:rPr>
                <w:rFonts w:hint="eastAsia"/>
                <w:color w:val="000000"/>
                <w:sz w:val="22"/>
              </w:rPr>
              <w:t>远通电源技术有限公司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深圳市宏电技术股份有限公司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深圳市宏利电镀制品有限公司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深圳市宏之都科技有限公司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深圳市鸿</w:t>
            </w:r>
            <w:proofErr w:type="gramStart"/>
            <w:r>
              <w:rPr>
                <w:rFonts w:hint="eastAsia"/>
                <w:color w:val="000000"/>
                <w:sz w:val="22"/>
              </w:rPr>
              <w:t>栢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鸿合创新</w:t>
            </w:r>
            <w:proofErr w:type="gramEnd"/>
            <w:r>
              <w:rPr>
                <w:rFonts w:hint="eastAsia"/>
                <w:color w:val="000000"/>
                <w:sz w:val="22"/>
              </w:rPr>
              <w:t>信息技术有限责任公司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</w:t>
            </w:r>
            <w:proofErr w:type="gramStart"/>
            <w:r>
              <w:rPr>
                <w:rFonts w:hint="eastAsia"/>
                <w:color w:val="000000"/>
                <w:sz w:val="22"/>
              </w:rPr>
              <w:t>傲数据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华百安智能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深圳市华测检测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深圳市华晨通信技术有限公司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深圳市华晨</w:t>
            </w:r>
            <w:proofErr w:type="gramStart"/>
            <w:r>
              <w:rPr>
                <w:rFonts w:hint="eastAsia"/>
                <w:color w:val="000000"/>
                <w:sz w:val="22"/>
              </w:rPr>
              <w:t>阳科技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深圳市华创科技创新成果产业转化中心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深圳市华德安科技有限公司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华鼎星科技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深圳市华光达科技有限公司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深圳市华南新海传动机械有限公司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</w:t>
            </w:r>
            <w:proofErr w:type="gramStart"/>
            <w:r>
              <w:rPr>
                <w:rFonts w:hint="eastAsia"/>
                <w:color w:val="000000"/>
                <w:sz w:val="22"/>
              </w:rPr>
              <w:t>荣科技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华盛源机电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华士精成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深圳市华信天线技术有限公司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深圳市华讯方舟科技有限公司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深圳市华阳微电子股份有限公司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深圳市环海供应链管理有限公司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深圳市环境科学研究院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深圳市环境友好金属材料工程技术研究开发中心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</w:t>
            </w:r>
            <w:proofErr w:type="gramStart"/>
            <w:r>
              <w:rPr>
                <w:rFonts w:hint="eastAsia"/>
                <w:color w:val="000000"/>
                <w:sz w:val="22"/>
              </w:rPr>
              <w:t>川技术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深圳市汇健医疗</w:t>
            </w:r>
            <w:proofErr w:type="gramEnd"/>
            <w:r>
              <w:rPr>
                <w:rFonts w:hint="eastAsia"/>
                <w:color w:val="000000"/>
                <w:sz w:val="22"/>
              </w:rPr>
              <w:t>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深圳市汇思科电子科技有限公司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绘王动漫科技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深圳市惠程电气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深圳市慧通天下科技股份有限公司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深圳市火</w:t>
            </w:r>
            <w:proofErr w:type="gramStart"/>
            <w:r>
              <w:rPr>
                <w:rFonts w:hint="eastAsia"/>
                <w:color w:val="000000"/>
                <w:sz w:val="22"/>
              </w:rPr>
              <w:t>乐科技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深圳市吉阳自动化科技有限公司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深圳市计量质量检测研究院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深圳市佳</w:t>
            </w:r>
            <w:proofErr w:type="gramStart"/>
            <w:r>
              <w:rPr>
                <w:rFonts w:hint="eastAsia"/>
                <w:color w:val="000000"/>
                <w:sz w:val="22"/>
              </w:rPr>
              <w:t>晨科技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深圳市佳</w:t>
            </w:r>
            <w:proofErr w:type="gramStart"/>
            <w:r>
              <w:rPr>
                <w:rFonts w:hint="eastAsia"/>
                <w:color w:val="000000"/>
                <w:sz w:val="22"/>
              </w:rPr>
              <w:t>士科技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嘉合劲威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深圳市检验检疫科学研究院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深圳市骄冠科技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深圳市杰美特科技股份有限公司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深圳市捷</w:t>
            </w:r>
            <w:proofErr w:type="gramStart"/>
            <w:r>
              <w:rPr>
                <w:rFonts w:hint="eastAsia"/>
                <w:color w:val="000000"/>
                <w:sz w:val="22"/>
              </w:rPr>
              <w:t>顺科技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</w:t>
            </w:r>
            <w:proofErr w:type="gramStart"/>
            <w:r>
              <w:rPr>
                <w:rFonts w:hint="eastAsia"/>
                <w:color w:val="000000"/>
                <w:sz w:val="22"/>
              </w:rPr>
              <w:t>蝶友商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电子商务服务有限公司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深圳市金蝶中间件有限公司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深圳市金宏威技术股份有限公司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深圳市金立通信设备有限公司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深圳市金石三维打印科技有限公司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金威源科技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金溢科技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金溢科技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深圳市金洲精工科技股份有限公司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深圳市劲拓自动化</w:t>
            </w:r>
            <w:proofErr w:type="gramEnd"/>
            <w:r>
              <w:rPr>
                <w:rFonts w:hint="eastAsia"/>
                <w:color w:val="000000"/>
                <w:sz w:val="22"/>
              </w:rPr>
              <w:t>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京华科讯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深圳市京华信息技术有限公司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深圳市经纬科技有限公司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深圳市晶福源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深圳市晶台股份有限公司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深圳市精益激光技术研究院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深圳市景创科技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景旺电子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九洲</w:t>
            </w:r>
            <w:proofErr w:type="gramEnd"/>
            <w:r>
              <w:rPr>
                <w:rFonts w:hint="eastAsia"/>
                <w:color w:val="000000"/>
                <w:sz w:val="22"/>
              </w:rPr>
              <w:t>电器有限公司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九洲</w:t>
            </w:r>
            <w:proofErr w:type="gramEnd"/>
            <w:r>
              <w:rPr>
                <w:rFonts w:hint="eastAsia"/>
                <w:color w:val="000000"/>
                <w:sz w:val="22"/>
              </w:rPr>
              <w:t>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九洲蓉胜科技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深圳市聚飞光电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深圳市聚作照明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深圳市骏达光电股份有限公司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深圳市开立科技有限公司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深圳市开</w:t>
            </w:r>
            <w:proofErr w:type="gramStart"/>
            <w:r>
              <w:rPr>
                <w:rFonts w:hint="eastAsia"/>
                <w:color w:val="000000"/>
                <w:sz w:val="22"/>
              </w:rPr>
              <w:t>仕</w:t>
            </w:r>
            <w:proofErr w:type="gramEnd"/>
            <w:r>
              <w:rPr>
                <w:rFonts w:hint="eastAsia"/>
                <w:color w:val="000000"/>
                <w:sz w:val="22"/>
              </w:rPr>
              <w:t>智能显示系统设计中心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深圳市凯立德科技股份有限公司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凯</w:t>
            </w:r>
            <w:proofErr w:type="gramEnd"/>
            <w:r>
              <w:rPr>
                <w:rFonts w:hint="eastAsia"/>
                <w:color w:val="000000"/>
                <w:sz w:val="22"/>
              </w:rPr>
              <w:t>中精密技术股份有限公司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康冠技术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深圳市康凯斯信息技术有限公司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深圳市康</w:t>
            </w:r>
            <w:proofErr w:type="gramStart"/>
            <w:r>
              <w:rPr>
                <w:rFonts w:hint="eastAsia"/>
                <w:color w:val="000000"/>
                <w:sz w:val="22"/>
              </w:rPr>
              <w:t>铭盛科技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康铭盛实业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深圳市科本精密模具有限公司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深圳市科达利实业股份有限公司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深圳市科聚新材料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科陆电子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深圳市科敏传感器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深圳市科信通信技术股份有限公司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深圳市科中大高分子材料研究所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深圳市渴望通信有限公司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深圳市垦</w:t>
            </w:r>
            <w:proofErr w:type="gramStart"/>
            <w:r>
              <w:rPr>
                <w:rFonts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</w:rPr>
              <w:t>达科技有限公司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深圳市蓝韵实业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</w:t>
            </w:r>
            <w:proofErr w:type="gramStart"/>
            <w:r>
              <w:rPr>
                <w:rFonts w:hint="eastAsia"/>
                <w:color w:val="000000"/>
                <w:sz w:val="22"/>
              </w:rPr>
              <w:t>恒电子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深圳市朗科科技股份有限公司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深圳市浪尖设计有限公司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磊</w:t>
            </w:r>
            <w:proofErr w:type="gramEnd"/>
            <w:r>
              <w:rPr>
                <w:rFonts w:hint="eastAsia"/>
                <w:color w:val="000000"/>
                <w:sz w:val="22"/>
              </w:rPr>
              <w:t>科实业有限公司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深圳市理</w:t>
            </w:r>
            <w:proofErr w:type="gramStart"/>
            <w:r>
              <w:rPr>
                <w:rFonts w:hint="eastAsia"/>
                <w:color w:val="000000"/>
                <w:sz w:val="22"/>
              </w:rPr>
              <w:t>邦</w:t>
            </w:r>
            <w:proofErr w:type="gramEnd"/>
            <w:r>
              <w:rPr>
                <w:rFonts w:hint="eastAsia"/>
                <w:color w:val="000000"/>
                <w:sz w:val="22"/>
              </w:rPr>
              <w:t>精密仪器股份有限公司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深圳市力合微电子股份有限公司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深圳市力辉电机有限公司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深圳市立德通讯器材有限公司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深圳市利思达光电科技有限公司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深圳市连硕机器人</w:t>
            </w:r>
            <w:proofErr w:type="gramEnd"/>
            <w:r>
              <w:rPr>
                <w:rFonts w:hint="eastAsia"/>
                <w:color w:val="000000"/>
                <w:sz w:val="22"/>
              </w:rPr>
              <w:t>职业培训中心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深圳市联创电器实业有限公司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深圳市联创科技集团有限公司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深圳市联创三金电器有限公司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深圳市联得自动化装备股份有限公司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深圳市联嘉祥科技股份有限公司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深圳市联建光电股份有限公司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深圳市联</w:t>
            </w:r>
            <w:proofErr w:type="gramStart"/>
            <w:r>
              <w:rPr>
                <w:rFonts w:hint="eastAsia"/>
                <w:color w:val="000000"/>
                <w:sz w:val="22"/>
              </w:rPr>
              <w:t>懋</w:t>
            </w:r>
            <w:proofErr w:type="gramEnd"/>
            <w:r>
              <w:rPr>
                <w:rFonts w:hint="eastAsia"/>
                <w:color w:val="000000"/>
                <w:sz w:val="22"/>
              </w:rPr>
              <w:t>塑胶有限公司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深圳市联赢激光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深圳市联志光电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深圳市良</w:t>
            </w:r>
            <w:proofErr w:type="gramStart"/>
            <w:r>
              <w:rPr>
                <w:rFonts w:hint="eastAsia"/>
                <w:color w:val="000000"/>
                <w:sz w:val="22"/>
              </w:rPr>
              <w:t>辉科技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深圳市林润实业有限公司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深圳市领略数控设备有限公司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深圳市龙视传媒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深圳市龙威盛电子科技有限公司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绿尚设计</w:t>
            </w:r>
            <w:proofErr w:type="gramEnd"/>
            <w:r>
              <w:rPr>
                <w:rFonts w:hint="eastAsia"/>
                <w:color w:val="000000"/>
                <w:sz w:val="22"/>
              </w:rPr>
              <w:t>顾问有限公司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深圳市迈锐光电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深圳市美格智能技术股份有限公司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深圳市美丽华油墨涂料有限公司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美盈森</w:t>
            </w:r>
            <w:proofErr w:type="gramEnd"/>
            <w:r>
              <w:rPr>
                <w:rFonts w:hint="eastAsia"/>
                <w:color w:val="000000"/>
                <w:sz w:val="22"/>
              </w:rPr>
              <w:t>环保科技股份有限公司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梦之坊通信</w:t>
            </w:r>
            <w:proofErr w:type="gramEnd"/>
            <w:r>
              <w:rPr>
                <w:rFonts w:hint="eastAsia"/>
                <w:color w:val="000000"/>
                <w:sz w:val="22"/>
              </w:rPr>
              <w:t>产品有限公司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深圳市明信测试设备有限公司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摩码科技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深圳市摩拓触摸科技有限公司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深圳市摩西尔电子有限公司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魔</w:t>
            </w:r>
            <w:proofErr w:type="gramEnd"/>
            <w:r>
              <w:rPr>
                <w:rFonts w:hint="eastAsia"/>
                <w:color w:val="000000"/>
                <w:sz w:val="22"/>
              </w:rPr>
              <w:t>眼科技有限公司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深圳市莫廷影像技术有限公司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深圳市墨克瑞光电子研究院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深圳市纳瑞科技有限公司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深圳市钠谱金属制品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深圳市南</w:t>
            </w:r>
            <w:proofErr w:type="gramStart"/>
            <w:r>
              <w:rPr>
                <w:rFonts w:hint="eastAsia"/>
                <w:color w:val="000000"/>
                <w:sz w:val="22"/>
              </w:rPr>
              <w:t>士科技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深圳市南油储运有限公司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深圳市欧珀通信软件有限公司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深圳市派沃新能源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深圳市培</w:t>
            </w:r>
            <w:proofErr w:type="gramStart"/>
            <w:r>
              <w:rPr>
                <w:rFonts w:hint="eastAsia"/>
                <w:color w:val="000000"/>
                <w:sz w:val="22"/>
              </w:rPr>
              <w:t>林体育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深圳市鹏瑞智能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技术应用研究院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深圳市鹏</w:t>
            </w:r>
            <w:proofErr w:type="gramStart"/>
            <w:r>
              <w:rPr>
                <w:rFonts w:hint="eastAsia"/>
                <w:color w:val="000000"/>
                <w:sz w:val="22"/>
              </w:rPr>
              <w:t>煜</w:t>
            </w:r>
            <w:proofErr w:type="gramEnd"/>
            <w:r>
              <w:rPr>
                <w:rFonts w:hint="eastAsia"/>
                <w:color w:val="000000"/>
                <w:sz w:val="22"/>
              </w:rPr>
              <w:t>威科技有限公司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深圳市七彩虹科技发展有限公司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祈飞科技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祈</w:t>
            </w:r>
            <w:proofErr w:type="gramEnd"/>
            <w:r>
              <w:rPr>
                <w:rFonts w:hint="eastAsia"/>
                <w:color w:val="000000"/>
                <w:sz w:val="22"/>
              </w:rPr>
              <w:t>锦通信技术有限公司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深圳市启悦光电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深圳市千百辉照明工程有限公司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深圳市千芝堂</w:t>
            </w:r>
            <w:proofErr w:type="gramEnd"/>
            <w:r>
              <w:rPr>
                <w:rFonts w:hint="eastAsia"/>
                <w:color w:val="000000"/>
                <w:sz w:val="22"/>
              </w:rPr>
              <w:t>生物科技有限公司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深圳市清时</w:t>
            </w:r>
            <w:proofErr w:type="gramStart"/>
            <w:r>
              <w:rPr>
                <w:rFonts w:hint="eastAsia"/>
                <w:color w:val="000000"/>
                <w:sz w:val="22"/>
              </w:rPr>
              <w:t>捷科技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深圳市全印图文技术有限公司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深圳市仁</w:t>
            </w:r>
            <w:proofErr w:type="gramStart"/>
            <w:r>
              <w:rPr>
                <w:rFonts w:hint="eastAsia"/>
                <w:color w:val="000000"/>
                <w:sz w:val="22"/>
              </w:rPr>
              <w:t>清科技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深圳市日上光电股份有限公司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深圳市融创天下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深圳市瑞德丰精密制造有限公司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深圳市瑞丰光电子股份有限公司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深圳市瑞凌实业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睿海智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深圳市润唐智能生活电器有限公司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深圳市润天</w:t>
            </w:r>
            <w:proofErr w:type="gramStart"/>
            <w:r>
              <w:rPr>
                <w:rFonts w:hint="eastAsia"/>
                <w:color w:val="000000"/>
                <w:sz w:val="22"/>
              </w:rPr>
              <w:t>智数字</w:t>
            </w:r>
            <w:proofErr w:type="gramEnd"/>
            <w:r>
              <w:rPr>
                <w:rFonts w:hint="eastAsia"/>
                <w:color w:val="000000"/>
                <w:sz w:val="22"/>
              </w:rPr>
              <w:t>设备股份有限公司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深圳市赛格导航科技股份有限公司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深圳市赛欣瑞科技创新中心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深圳市三方海洋探测技术研究所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深圳市三木通信技术有限公司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深圳市三诺数字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深圳市尚为照明有限公司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深圳市深科达</w:t>
            </w:r>
            <w:proofErr w:type="gramEnd"/>
            <w:r>
              <w:rPr>
                <w:rFonts w:hint="eastAsia"/>
                <w:color w:val="000000"/>
                <w:sz w:val="22"/>
              </w:rPr>
              <w:t>智能装备股份有限公司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深圳市深信服电子科技有限公司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深圳市深信信息技术有限公司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深圳市深越光电技术有限公司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深圳市神牛摄影器材有限公司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深圳市神视检验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晟</w:t>
            </w:r>
            <w:proofErr w:type="gramEnd"/>
            <w:r>
              <w:rPr>
                <w:rFonts w:hint="eastAsia"/>
                <w:color w:val="000000"/>
                <w:sz w:val="22"/>
              </w:rPr>
              <w:t>碟半导体有限公司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深圳市盛</w:t>
            </w:r>
            <w:proofErr w:type="gramStart"/>
            <w:r>
              <w:rPr>
                <w:rFonts w:hint="eastAsia"/>
                <w:color w:val="000000"/>
                <w:sz w:val="22"/>
              </w:rPr>
              <w:t>波光电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时商创</w:t>
            </w:r>
            <w:proofErr w:type="gramEnd"/>
            <w:r>
              <w:rPr>
                <w:rFonts w:hint="eastAsia"/>
                <w:color w:val="000000"/>
                <w:sz w:val="22"/>
              </w:rPr>
              <w:t>展科技有限公司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深圳市世纪光速信息技术有限公司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视晶无线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视维科技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深圳市数字城市工程研究中心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帅映科技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帅映科技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深圳市双环全新机电股份有限公司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深圳市双赢伟业科技股份有限公司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深圳市水</w:t>
            </w:r>
            <w:proofErr w:type="gramStart"/>
            <w:r>
              <w:rPr>
                <w:rFonts w:hint="eastAsia"/>
                <w:color w:val="000000"/>
                <w:sz w:val="22"/>
              </w:rPr>
              <w:t>务</w:t>
            </w:r>
            <w:proofErr w:type="gramEnd"/>
            <w:r>
              <w:rPr>
                <w:rFonts w:hint="eastAsia"/>
                <w:color w:val="000000"/>
                <w:sz w:val="22"/>
              </w:rPr>
              <w:t>规划设计院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深圳市思达仪表有限公司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深圳市思坎普科技有限公司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深圳市思</w:t>
            </w:r>
            <w:proofErr w:type="gramStart"/>
            <w:r>
              <w:rPr>
                <w:rFonts w:hint="eastAsia"/>
                <w:color w:val="000000"/>
                <w:sz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深圳市斯尔顿科技有限公司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深圳市斯迈得半导体有限公司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深圳市斯迈得光电子有限公司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深圳市松特高新实业有限公司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穗彩科技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深圳市索菱实业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深圳市索阳新能源科技有限公司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深圳市太</w:t>
            </w:r>
            <w:proofErr w:type="gramStart"/>
            <w:r>
              <w:rPr>
                <w:rFonts w:hint="eastAsia"/>
                <w:color w:val="000000"/>
                <w:sz w:val="22"/>
              </w:rPr>
              <w:t>赫兹科技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创新研究院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深圳市泰昂能源科技股份有限公司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深圳市泰金田科技有限公司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深圳市泰顺友</w:t>
            </w:r>
            <w:proofErr w:type="gramStart"/>
            <w:r>
              <w:rPr>
                <w:rFonts w:hint="eastAsia"/>
                <w:color w:val="000000"/>
                <w:sz w:val="22"/>
              </w:rPr>
              <w:t>电机电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深圳市特发信息股份有限公司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深圳市特发信息光</w:t>
            </w:r>
            <w:proofErr w:type="gramStart"/>
            <w:r>
              <w:rPr>
                <w:rFonts w:hint="eastAsia"/>
                <w:color w:val="000000"/>
                <w:sz w:val="22"/>
              </w:rPr>
              <w:t>网科技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深圳市特种设备安全检验研究院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深圳市天得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环境科技有限公司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深圳市天腾实业有限公司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深圳市天毅科技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通产丽星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通茂电子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深圳市通普科技有限公司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深圳市通用条码技术开发中心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深圳市同步闸机有限公司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深圳市同盛绿色科技有限公司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深圳市同为数码科技股份有限公司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同洲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深圳市拓日新能源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深圳市威福光电科技有限公司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深圳市威富多媒体有限公司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深圳市威捷机电股份公司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深圳市微纳集成电路</w:t>
            </w:r>
            <w:proofErr w:type="gramEnd"/>
            <w:r>
              <w:rPr>
                <w:rFonts w:hint="eastAsia"/>
                <w:color w:val="000000"/>
                <w:sz w:val="22"/>
              </w:rPr>
              <w:t>与系统应用研究院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深圳市伟创电气有限公司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深圳市未来媒体技术研究院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深圳市文</w:t>
            </w:r>
            <w:proofErr w:type="gramStart"/>
            <w:r>
              <w:rPr>
                <w:rFonts w:hint="eastAsia"/>
                <w:color w:val="000000"/>
                <w:sz w:val="22"/>
              </w:rPr>
              <w:t>鼎创数据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深圳市稳先微电子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</w:t>
            </w:r>
            <w:proofErr w:type="gramStart"/>
            <w:r>
              <w:rPr>
                <w:rFonts w:hint="eastAsia"/>
                <w:color w:val="000000"/>
                <w:sz w:val="22"/>
              </w:rPr>
              <w:t>尔核材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深圳市沃森空调技术有限公司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深圳市沃泰克环保设备有限公司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深圳市沃特玛电池有限公司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深圳市五株科技股份有限公司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深圳市西莫罗智能科技有限公司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深圳市先进智能技术研究所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深圳市先</w:t>
            </w:r>
            <w:proofErr w:type="gramStart"/>
            <w:r>
              <w:rPr>
                <w:rFonts w:hint="eastAsia"/>
                <w:color w:val="000000"/>
                <w:sz w:val="22"/>
              </w:rPr>
              <w:t>赞科技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深圳市芯海互联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深圳市芯海科技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深圳市新岸通讯技术有限公司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深圳市新沧海机械有限公司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深圳市新产业生物医学工程股份有限公司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深圳市新国都技术股份有限公司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深圳市新国都支付技术有限公司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新嘉拓</w:t>
            </w:r>
            <w:proofErr w:type="gramEnd"/>
            <w:r>
              <w:rPr>
                <w:rFonts w:hint="eastAsia"/>
                <w:color w:val="000000"/>
                <w:sz w:val="22"/>
              </w:rPr>
              <w:t>自动化技术有限公司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深圳市新益昌自动化设备有限公司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</w:rPr>
              <w:t>汇科股份有限公司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深圳市信步科技有限公司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</w:t>
            </w:r>
            <w:proofErr w:type="gramStart"/>
            <w:r>
              <w:rPr>
                <w:rFonts w:hint="eastAsia"/>
                <w:color w:val="000000"/>
                <w:sz w:val="22"/>
              </w:rPr>
              <w:t>濠</w:t>
            </w:r>
            <w:proofErr w:type="gramEnd"/>
            <w:r>
              <w:rPr>
                <w:rFonts w:hint="eastAsia"/>
                <w:color w:val="000000"/>
                <w:sz w:val="22"/>
              </w:rPr>
              <w:t>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深圳市信维通信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深圳市信宇人科技有限公司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深圳市星源材质科技有限公司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兴飞科技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深圳市兴禾自动化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深圳市兴森快捷</w:t>
            </w:r>
            <w:proofErr w:type="gramEnd"/>
            <w:r>
              <w:rPr>
                <w:rFonts w:hint="eastAsia"/>
                <w:color w:val="000000"/>
                <w:sz w:val="22"/>
              </w:rPr>
              <w:t>电路科技股份有限公司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深圳市兴通</w:t>
            </w:r>
            <w:proofErr w:type="gramStart"/>
            <w:r>
              <w:rPr>
                <w:rFonts w:hint="eastAsia"/>
                <w:color w:val="000000"/>
                <w:sz w:val="22"/>
              </w:rPr>
              <w:t>物联科技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雄帝科技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深圳市雄</w:t>
            </w:r>
            <w:proofErr w:type="gramStart"/>
            <w:r>
              <w:rPr>
                <w:rFonts w:hint="eastAsia"/>
                <w:color w:val="000000"/>
                <w:sz w:val="22"/>
              </w:rPr>
              <w:t>韬</w:t>
            </w:r>
            <w:proofErr w:type="gramEnd"/>
            <w:r>
              <w:rPr>
                <w:rFonts w:hint="eastAsia"/>
                <w:color w:val="000000"/>
                <w:sz w:val="22"/>
              </w:rPr>
              <w:t>电源科技股份有限公司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深圳市旭</w:t>
            </w:r>
            <w:proofErr w:type="gramStart"/>
            <w:r>
              <w:rPr>
                <w:rFonts w:hint="eastAsia"/>
                <w:color w:val="000000"/>
                <w:sz w:val="22"/>
              </w:rPr>
              <w:t>东数字</w:t>
            </w:r>
            <w:proofErr w:type="gramEnd"/>
            <w:r>
              <w:rPr>
                <w:rFonts w:hint="eastAsia"/>
                <w:color w:val="000000"/>
                <w:sz w:val="22"/>
              </w:rPr>
              <w:t>医学影像技术有限公司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炫</w:t>
            </w:r>
            <w:proofErr w:type="gramEnd"/>
            <w:r>
              <w:rPr>
                <w:rFonts w:hint="eastAsia"/>
                <w:color w:val="000000"/>
                <w:sz w:val="22"/>
              </w:rPr>
              <w:t>硕光电科技有限公司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深圳市迅捷兴电路技术有限公司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亚辉龙生物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深圳市亚略</w:t>
            </w:r>
            <w:proofErr w:type="gramStart"/>
            <w:r>
              <w:rPr>
                <w:rFonts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</w:rPr>
              <w:t>生物识别科技有限公司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深圳市耀</w:t>
            </w:r>
            <w:proofErr w:type="gramStart"/>
            <w:r>
              <w:rPr>
                <w:rFonts w:hint="eastAsia"/>
                <w:color w:val="000000"/>
                <w:sz w:val="22"/>
              </w:rPr>
              <w:t>嵘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一博科技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深圳市一体</w:t>
            </w:r>
            <w:proofErr w:type="gramStart"/>
            <w:r>
              <w:rPr>
                <w:rFonts w:hint="eastAsia"/>
                <w:color w:val="000000"/>
                <w:sz w:val="22"/>
              </w:rPr>
              <w:t>太糖科技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深圳市一体医疗科技有限公司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怡</w:t>
            </w:r>
            <w:proofErr w:type="gramEnd"/>
            <w:r>
              <w:rPr>
                <w:rFonts w:hint="eastAsia"/>
                <w:color w:val="000000"/>
                <w:sz w:val="22"/>
              </w:rPr>
              <w:t>化电脑有限公司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宜搜科技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亿商屋广告</w:t>
            </w:r>
            <w:proofErr w:type="gramEnd"/>
            <w:r>
              <w:rPr>
                <w:rFonts w:hint="eastAsia"/>
                <w:color w:val="000000"/>
                <w:sz w:val="22"/>
              </w:rPr>
              <w:t>传媒有限公司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深圳市亿思达科技集团有限公司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深圳市亿思达显示科技有限公司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深圳市易飞扬通信技术有限公司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深圳市易洁包装制品有限公司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深圳市易捷通科技有限公司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深圳市易事达电子股份有限公司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深圳市易天自动化</w:t>
            </w:r>
            <w:proofErr w:type="gramEnd"/>
            <w:r>
              <w:rPr>
                <w:rFonts w:hint="eastAsia"/>
                <w:color w:val="000000"/>
                <w:sz w:val="22"/>
              </w:rPr>
              <w:t>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深圳市易通自动化设备有限公司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翌日科技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深圳市音沃</w:t>
            </w:r>
            <w:proofErr w:type="gramStart"/>
            <w:r>
              <w:rPr>
                <w:rFonts w:hint="eastAsia"/>
                <w:color w:val="000000"/>
                <w:sz w:val="22"/>
              </w:rPr>
              <w:t>仕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深圳市银宝山新科技股份有限公司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深圳市银之杰科技股份有限公司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深圳市赢合科技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深圳市优必选科技有限公司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深圳市优特利电源有限公司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宇顺电子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深圳市裕富照明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深圳市裕同包装科技股份有限公司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元科摄影</w:t>
            </w:r>
            <w:proofErr w:type="gramEnd"/>
            <w:r>
              <w:rPr>
                <w:rFonts w:hint="eastAsia"/>
                <w:color w:val="000000"/>
                <w:sz w:val="22"/>
              </w:rPr>
              <w:t>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深圳市元征软件开发有限公司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深圳市圆梦精密技术研究院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深圳市源德盛</w:t>
            </w:r>
            <w:proofErr w:type="gramEnd"/>
            <w:r>
              <w:rPr>
                <w:rFonts w:hint="eastAsia"/>
                <w:color w:val="000000"/>
                <w:sz w:val="22"/>
              </w:rPr>
              <w:t>数码有限公司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深圳市远望</w:t>
            </w:r>
            <w:proofErr w:type="gramStart"/>
            <w:r>
              <w:rPr>
                <w:rFonts w:hint="eastAsia"/>
                <w:color w:val="000000"/>
                <w:sz w:val="22"/>
              </w:rPr>
              <w:t>淦拓科技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深圳市远望谷信息技术股份有限公司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深圳市悦成汽车技术有限公司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深圳市云</w:t>
            </w:r>
            <w:proofErr w:type="gramStart"/>
            <w:r>
              <w:rPr>
                <w:rFonts w:hint="eastAsia"/>
                <w:color w:val="000000"/>
                <w:sz w:val="22"/>
              </w:rPr>
              <w:t>充吧科技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深圳市云</w:t>
            </w:r>
            <w:proofErr w:type="gramStart"/>
            <w:r>
              <w:rPr>
                <w:rFonts w:hint="eastAsia"/>
                <w:color w:val="000000"/>
                <w:sz w:val="22"/>
              </w:rPr>
              <w:t>宙</w:t>
            </w:r>
            <w:proofErr w:type="gramEnd"/>
            <w:r>
              <w:rPr>
                <w:rFonts w:hint="eastAsia"/>
                <w:color w:val="000000"/>
                <w:sz w:val="22"/>
              </w:rPr>
              <w:t>多媒体技术有限公司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深圳市韵腾激光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深圳市长盈精密技术股份有限公司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掌网科技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深圳市掌网立体</w:t>
            </w:r>
            <w:proofErr w:type="gramEnd"/>
            <w:r>
              <w:rPr>
                <w:rFonts w:hint="eastAsia"/>
                <w:color w:val="000000"/>
                <w:sz w:val="22"/>
              </w:rPr>
              <w:t>时代视讯技术有限公司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深圳市掌讯通讯</w:t>
            </w:r>
            <w:proofErr w:type="gramEnd"/>
            <w:r>
              <w:rPr>
                <w:rFonts w:hint="eastAsia"/>
                <w:color w:val="000000"/>
                <w:sz w:val="22"/>
              </w:rPr>
              <w:t>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深圳市招科</w:t>
            </w:r>
            <w:proofErr w:type="gramStart"/>
            <w:r>
              <w:rPr>
                <w:rFonts w:hint="eastAsia"/>
                <w:color w:val="000000"/>
                <w:sz w:val="22"/>
              </w:rPr>
              <w:t>智控科技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深圳市兆威机电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深圳市真</w:t>
            </w:r>
            <w:proofErr w:type="gramStart"/>
            <w:r>
              <w:rPr>
                <w:rFonts w:hint="eastAsia"/>
                <w:color w:val="000000"/>
                <w:sz w:val="22"/>
              </w:rPr>
              <w:t>屏科技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发展有限公司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深圳市振华微电子有限公司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深圳市正道公路工程有限公司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深圳市证通电子股份有限公司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中成汇实业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深圳市中电照明股份有限公司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深圳市中技</w:t>
            </w:r>
            <w:proofErr w:type="gramStart"/>
            <w:r>
              <w:rPr>
                <w:rFonts w:hint="eastAsia"/>
                <w:color w:val="000000"/>
                <w:sz w:val="22"/>
              </w:rPr>
              <w:t>源专利城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深圳市中科微光医疗器械技术有限公司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深圳市中控生物识别技术有限公司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</w:t>
            </w:r>
            <w:proofErr w:type="gramStart"/>
            <w:r>
              <w:rPr>
                <w:rFonts w:hint="eastAsia"/>
                <w:color w:val="000000"/>
                <w:sz w:val="22"/>
              </w:rPr>
              <w:t>庆微科技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开发有限公司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深圳市中深光电有限公司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深圳市中视</w:t>
            </w:r>
            <w:proofErr w:type="gramStart"/>
            <w:r>
              <w:rPr>
                <w:rFonts w:hint="eastAsia"/>
                <w:color w:val="000000"/>
                <w:sz w:val="22"/>
              </w:rPr>
              <w:t>典数字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深圳市中兴微电子技术有限公司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深圳市中兴新地通信器材有限公司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深圳市中兴移动通信有限公司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</w:t>
            </w:r>
            <w:proofErr w:type="gramStart"/>
            <w:r>
              <w:rPr>
                <w:rFonts w:hint="eastAsia"/>
                <w:color w:val="000000"/>
                <w:sz w:val="22"/>
              </w:rPr>
              <w:t>幼国际</w:t>
            </w:r>
            <w:proofErr w:type="gramEnd"/>
            <w:r>
              <w:rPr>
                <w:rFonts w:hint="eastAsia"/>
                <w:color w:val="000000"/>
                <w:sz w:val="22"/>
              </w:rPr>
              <w:t>教育科技有限公司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深圳市中正测绘科技有限公司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深圳市中智金</w:t>
            </w:r>
            <w:proofErr w:type="gramStart"/>
            <w:r>
              <w:rPr>
                <w:rFonts w:hint="eastAsia"/>
                <w:color w:val="000000"/>
                <w:sz w:val="22"/>
              </w:rPr>
              <w:t>云科技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深圳市众鸿科技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深圳市众明半导体照明有限公司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洲明科技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深圳市轴心自控技术有限公司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深圳市茁壮网络股份有限公司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深圳市卓成混凝土模块研究所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深圳市卓怡恒通电脑科技有限公司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深圳市资</w:t>
            </w:r>
            <w:proofErr w:type="gramStart"/>
            <w:r>
              <w:rPr>
                <w:rFonts w:hint="eastAsia"/>
                <w:color w:val="000000"/>
                <w:sz w:val="22"/>
              </w:rPr>
              <w:t>福技术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深圳视爵光旭电子有限公司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深圳数字电视国家工程实验室股份有限公司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深圳顺络电子股份有限公司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深圳泰山体育科技股份有限公司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深圳泰山在线科技有限公司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深圳特思嘉工业电子有限公司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深圳天珑无线科技有限公司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深圳天派门窗科技有限公司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深圳天</w:t>
            </w:r>
            <w:proofErr w:type="gramStart"/>
            <w:r>
              <w:rPr>
                <w:rFonts w:hint="eastAsia"/>
                <w:color w:val="000000"/>
                <w:sz w:val="22"/>
              </w:rPr>
              <w:t>祥</w:t>
            </w:r>
            <w:proofErr w:type="gramEnd"/>
            <w:r>
              <w:rPr>
                <w:rFonts w:hint="eastAsia"/>
                <w:color w:val="000000"/>
                <w:sz w:val="22"/>
              </w:rPr>
              <w:t>质量技术服务有限公司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深圳同兴达科技股份有限公司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深圳万测试验设备有限公司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深圳万城节能股份有限公司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深圳万侨鸿科技有限公司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深圳万兴信息科技股份有限公司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深圳微步信息股份有限公司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深圳唯一科技股份有限公司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深圳沃海森科技有限公司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深圳西龙同辉技术股份有限公司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深圳芯邦科技股份有限公司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深圳芯启航科技有限公司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深圳新飞通光电子技术有限公司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深圳新宙邦科技股份有限公司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深圳信息通信研究院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深圳信息职业技术学院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深圳兴奇宏科技有限公司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深圳雅图数字视频技术有限公司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深圳业际光电股份有限公司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深圳业际光电有限公司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深圳一电航空技术有限公司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深圳一电科技有限公司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深圳怡丰自动化科技有限公司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深圳亿和模具制造有限公司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深圳易方数码科技股份有限公司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深圳英飞拓科技股份有限公司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深圳英诺激光科技有限公司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深圳永宁现代包装实业有限公司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深圳优威派克科技有限公司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深圳裕达富电子有限公司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深圳源创智能照明有限公司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深圳源动创新科技有限公司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深圳远征技术有限公司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深圳粤宝电子工业总公司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深圳长城开发科技股份有限公司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深圳智能表芯科技有限公司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深圳中电长城信息安全系统有限公司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深圳中集天达空港设备有限公司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深圳中科讯联科技有限公司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深圳中施机械设备有限公司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深圳中兴力维技术有限公司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深圳中兴网信科技有限公司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神画科技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曙鹏科技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</w:t>
            </w:r>
            <w:proofErr w:type="gramStart"/>
            <w:r>
              <w:rPr>
                <w:rFonts w:hint="eastAsia"/>
                <w:color w:val="000000"/>
                <w:sz w:val="22"/>
              </w:rPr>
              <w:t>丰科技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顺丰速运有限公司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硕诺科技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泰豪科技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电力技术有限公司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唐锋机电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天彩电子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天马微电子股份有限公司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西门子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磁共振有限公司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</w:t>
            </w:r>
            <w:proofErr w:type="gramStart"/>
            <w:r>
              <w:rPr>
                <w:rFonts w:hint="eastAsia"/>
                <w:color w:val="000000"/>
                <w:sz w:val="22"/>
              </w:rPr>
              <w:t>健科技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现代精密塑胶模具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香港城市大学深圳研究院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香港理工大学深圳研究院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香港中文大学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香港中文大学深圳研究院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欣旺达电子股份有限公司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新宝基电器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新达通科技股份有限公司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信义汽车玻璃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亚洲电力设备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业成光电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亿和精密金属制品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亿和塑胶电子制品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意法半导体研发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宇星科技发展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宇宙电路板设备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御田二工业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源德盛</w:t>
            </w:r>
            <w:proofErr w:type="gramEnd"/>
            <w:r>
              <w:rPr>
                <w:rFonts w:hint="eastAsia"/>
                <w:color w:val="000000"/>
                <w:sz w:val="22"/>
              </w:rPr>
              <w:t>塑胶电子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展晶科技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长园</w:t>
            </w:r>
            <w:proofErr w:type="gramStart"/>
            <w:r>
              <w:rPr>
                <w:rFonts w:hint="eastAsia"/>
                <w:color w:val="000000"/>
                <w:sz w:val="22"/>
              </w:rPr>
              <w:t>深瑞继保</w:t>
            </w:r>
            <w:proofErr w:type="gramEnd"/>
            <w:r>
              <w:rPr>
                <w:rFonts w:hint="eastAsia"/>
                <w:color w:val="000000"/>
                <w:sz w:val="22"/>
              </w:rPr>
              <w:t>自动化有限公司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中广核工程有限公司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中广核核电运营有限公司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中广核检测技术有限公司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中国广核集团有限公司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中国国际海运集装箱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中国科学院深圳先进技术研究院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中国南玻集团股份有限公司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中国长城计算机深圳股份有限公司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中海</w:t>
            </w:r>
            <w:proofErr w:type="gramStart"/>
            <w:r>
              <w:rPr>
                <w:rFonts w:hint="eastAsia"/>
                <w:color w:val="000000"/>
                <w:sz w:val="22"/>
              </w:rPr>
              <w:t>油信息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中核检修有限公司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中华制漆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</w:rPr>
              <w:t>集车辆</w:t>
            </w:r>
            <w:proofErr w:type="gramEnd"/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集团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</w:rPr>
              <w:t>集</w:t>
            </w:r>
            <w:proofErr w:type="gramEnd"/>
            <w:r>
              <w:rPr>
                <w:rFonts w:hint="eastAsia"/>
                <w:color w:val="000000"/>
                <w:sz w:val="22"/>
              </w:rPr>
              <w:t>集团集装箱控股有限公司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中建钢构有限公司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中科华核电技术研究院有限公司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中山大学深圳研究院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中物功能材料研究院有限公司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主力智业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电器实业有限公司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  <w:tr w:rsidR="00A12317" w:rsidRPr="004E49DA" w:rsidTr="00470DE8">
        <w:trPr>
          <w:trHeight w:val="40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17" w:rsidRPr="00E95223" w:rsidRDefault="00A12317" w:rsidP="001E577E">
            <w:pPr>
              <w:pStyle w:val="ad"/>
              <w:numPr>
                <w:ilvl w:val="0"/>
                <w:numId w:val="5"/>
              </w:numPr>
              <w:ind w:firstLineChars="0"/>
              <w:jc w:val="center"/>
              <w:rPr>
                <w:color w:val="000000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卓望数码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深圳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7" w:rsidRDefault="00A12317" w:rsidP="0093684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否</w:t>
            </w:r>
          </w:p>
        </w:tc>
      </w:tr>
    </w:tbl>
    <w:p w:rsidR="00081E87" w:rsidRPr="00A12317" w:rsidRDefault="00081E87" w:rsidP="00A12317">
      <w:pPr>
        <w:rPr>
          <w:szCs w:val="24"/>
        </w:rPr>
      </w:pPr>
    </w:p>
    <w:sectPr w:rsidR="00081E87" w:rsidRPr="00A12317" w:rsidSect="00D3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35" w:rsidRDefault="00725735" w:rsidP="004C7FF5">
      <w:r>
        <w:separator/>
      </w:r>
    </w:p>
  </w:endnote>
  <w:endnote w:type="continuationSeparator" w:id="0">
    <w:p w:rsidR="00725735" w:rsidRDefault="00725735" w:rsidP="004C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35" w:rsidRDefault="00725735" w:rsidP="004C7FF5">
      <w:r>
        <w:separator/>
      </w:r>
    </w:p>
  </w:footnote>
  <w:footnote w:type="continuationSeparator" w:id="0">
    <w:p w:rsidR="00725735" w:rsidRDefault="00725735" w:rsidP="004C7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192"/>
    <w:multiLevelType w:val="hybridMultilevel"/>
    <w:tmpl w:val="6D6A1292"/>
    <w:lvl w:ilvl="0" w:tplc="9AB23CCE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F3474F"/>
    <w:multiLevelType w:val="hybridMultilevel"/>
    <w:tmpl w:val="D7F6B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D3864"/>
    <w:multiLevelType w:val="hybridMultilevel"/>
    <w:tmpl w:val="090C4A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33301"/>
    <w:multiLevelType w:val="hybridMultilevel"/>
    <w:tmpl w:val="C462728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8E2CCB"/>
    <w:multiLevelType w:val="hybridMultilevel"/>
    <w:tmpl w:val="8A6235A8"/>
    <w:lvl w:ilvl="0" w:tplc="A2A66134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F5"/>
    <w:rsid w:val="00030E0E"/>
    <w:rsid w:val="00044E67"/>
    <w:rsid w:val="00081E87"/>
    <w:rsid w:val="00095CE2"/>
    <w:rsid w:val="000C4069"/>
    <w:rsid w:val="000E3DD3"/>
    <w:rsid w:val="00107B21"/>
    <w:rsid w:val="00116725"/>
    <w:rsid w:val="001258DC"/>
    <w:rsid w:val="0018161C"/>
    <w:rsid w:val="001D7872"/>
    <w:rsid w:val="001E577E"/>
    <w:rsid w:val="00204430"/>
    <w:rsid w:val="002153E4"/>
    <w:rsid w:val="002315CA"/>
    <w:rsid w:val="00285977"/>
    <w:rsid w:val="002F7AD8"/>
    <w:rsid w:val="003366A4"/>
    <w:rsid w:val="00356CD2"/>
    <w:rsid w:val="00377CC2"/>
    <w:rsid w:val="003813AD"/>
    <w:rsid w:val="00391292"/>
    <w:rsid w:val="003D491B"/>
    <w:rsid w:val="003E1FE7"/>
    <w:rsid w:val="003F4939"/>
    <w:rsid w:val="00461605"/>
    <w:rsid w:val="00464012"/>
    <w:rsid w:val="00470DE8"/>
    <w:rsid w:val="00494D13"/>
    <w:rsid w:val="004C7FF5"/>
    <w:rsid w:val="004E415D"/>
    <w:rsid w:val="00531A36"/>
    <w:rsid w:val="005A21CE"/>
    <w:rsid w:val="005D492C"/>
    <w:rsid w:val="005E78A1"/>
    <w:rsid w:val="00620D96"/>
    <w:rsid w:val="006228EF"/>
    <w:rsid w:val="00634621"/>
    <w:rsid w:val="00641E28"/>
    <w:rsid w:val="00677373"/>
    <w:rsid w:val="00725735"/>
    <w:rsid w:val="00744F9A"/>
    <w:rsid w:val="007515B2"/>
    <w:rsid w:val="00802636"/>
    <w:rsid w:val="0085620E"/>
    <w:rsid w:val="008C0B32"/>
    <w:rsid w:val="008C40FB"/>
    <w:rsid w:val="008E271D"/>
    <w:rsid w:val="008F52CC"/>
    <w:rsid w:val="00920E7A"/>
    <w:rsid w:val="0093185F"/>
    <w:rsid w:val="00962D7F"/>
    <w:rsid w:val="00964C39"/>
    <w:rsid w:val="00994A32"/>
    <w:rsid w:val="009A0404"/>
    <w:rsid w:val="009D0E10"/>
    <w:rsid w:val="009D2E1B"/>
    <w:rsid w:val="009F7227"/>
    <w:rsid w:val="00A12317"/>
    <w:rsid w:val="00A3593C"/>
    <w:rsid w:val="00A45FE7"/>
    <w:rsid w:val="00A93B5E"/>
    <w:rsid w:val="00AE45F1"/>
    <w:rsid w:val="00B03007"/>
    <w:rsid w:val="00B57D09"/>
    <w:rsid w:val="00BC1340"/>
    <w:rsid w:val="00C4596C"/>
    <w:rsid w:val="00C658DB"/>
    <w:rsid w:val="00C85569"/>
    <w:rsid w:val="00D15BC4"/>
    <w:rsid w:val="00D30CFC"/>
    <w:rsid w:val="00D50428"/>
    <w:rsid w:val="00D66752"/>
    <w:rsid w:val="00D95C98"/>
    <w:rsid w:val="00DA457C"/>
    <w:rsid w:val="00DC0DAD"/>
    <w:rsid w:val="00DE68BB"/>
    <w:rsid w:val="00DF43D3"/>
    <w:rsid w:val="00DF5F2C"/>
    <w:rsid w:val="00E0387A"/>
    <w:rsid w:val="00E07ADD"/>
    <w:rsid w:val="00E2082D"/>
    <w:rsid w:val="00E55B09"/>
    <w:rsid w:val="00E6278D"/>
    <w:rsid w:val="00E67A72"/>
    <w:rsid w:val="00E81928"/>
    <w:rsid w:val="00E95223"/>
    <w:rsid w:val="00EA351F"/>
    <w:rsid w:val="00F57461"/>
    <w:rsid w:val="00F84785"/>
    <w:rsid w:val="00F8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1E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D0E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1E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1E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1E8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FF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0E1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D0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D0E10"/>
    <w:rPr>
      <w:b/>
      <w:bCs/>
    </w:rPr>
  </w:style>
  <w:style w:type="character" w:styleId="a7">
    <w:name w:val="Hyperlink"/>
    <w:basedOn w:val="a0"/>
    <w:uiPriority w:val="99"/>
    <w:unhideWhenUsed/>
    <w:rsid w:val="00E0387A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67A7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67A72"/>
  </w:style>
  <w:style w:type="character" w:customStyle="1" w:styleId="1Char">
    <w:name w:val="标题 1 Char"/>
    <w:basedOn w:val="a0"/>
    <w:link w:val="1"/>
    <w:uiPriority w:val="9"/>
    <w:rsid w:val="00081E87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rsid w:val="00081E87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uiPriority w:val="99"/>
    <w:rsid w:val="00081E87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14px1">
    <w:name w:val="a14px1"/>
    <w:basedOn w:val="a0"/>
    <w:rsid w:val="00081E87"/>
    <w:rPr>
      <w:rFonts w:ascii="Arial" w:hAnsi="Arial" w:cs="Arial" w:hint="default"/>
      <w:sz w:val="21"/>
      <w:szCs w:val="21"/>
    </w:rPr>
  </w:style>
  <w:style w:type="paragraph" w:styleId="a9">
    <w:name w:val="Title"/>
    <w:basedOn w:val="a"/>
    <w:next w:val="a"/>
    <w:link w:val="Char2"/>
    <w:uiPriority w:val="10"/>
    <w:qFormat/>
    <w:rsid w:val="00081E87"/>
    <w:pPr>
      <w:spacing w:before="240" w:after="24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081E87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11">
    <w:name w:val="样式1"/>
    <w:basedOn w:val="a"/>
    <w:link w:val="1Char0"/>
    <w:qFormat/>
    <w:rsid w:val="00081E87"/>
    <w:pPr>
      <w:jc w:val="center"/>
    </w:pPr>
    <w:rPr>
      <w:rFonts w:ascii="仿宋_GB2312" w:eastAsia="仿宋_GB2312"/>
      <w:b/>
      <w:sz w:val="44"/>
    </w:rPr>
  </w:style>
  <w:style w:type="character" w:customStyle="1" w:styleId="1Char0">
    <w:name w:val="样式1 Char"/>
    <w:basedOn w:val="a0"/>
    <w:link w:val="11"/>
    <w:rsid w:val="00081E87"/>
    <w:rPr>
      <w:rFonts w:ascii="仿宋_GB2312" w:eastAsia="仿宋_GB2312"/>
      <w:b/>
      <w:sz w:val="44"/>
    </w:rPr>
  </w:style>
  <w:style w:type="paragraph" w:styleId="TOC">
    <w:name w:val="TOC Heading"/>
    <w:basedOn w:val="1"/>
    <w:next w:val="a"/>
    <w:uiPriority w:val="39"/>
    <w:unhideWhenUsed/>
    <w:qFormat/>
    <w:rsid w:val="00081E8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081E87"/>
    <w:pPr>
      <w:tabs>
        <w:tab w:val="right" w:leader="dot" w:pos="8296"/>
      </w:tabs>
    </w:pPr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081E8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81E87"/>
    <w:rPr>
      <w:rFonts w:ascii="Times New Roman" w:eastAsia="宋体" w:hAnsi="Times New Roman" w:cs="Times New Roman"/>
      <w:sz w:val="18"/>
      <w:szCs w:val="18"/>
    </w:rPr>
  </w:style>
  <w:style w:type="paragraph" w:customStyle="1" w:styleId="Body">
    <w:name w:val="Body"/>
    <w:rsid w:val="00081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  <w:style w:type="paragraph" w:customStyle="1" w:styleId="Default">
    <w:name w:val="Default"/>
    <w:rsid w:val="00081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</w:rPr>
  </w:style>
  <w:style w:type="paragraph" w:customStyle="1" w:styleId="font5">
    <w:name w:val="font5"/>
    <w:basedOn w:val="a"/>
    <w:rsid w:val="00081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81E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81E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081E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081E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81E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81E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81E8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81E8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081E8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3Char">
    <w:name w:val="标题 3 Char"/>
    <w:basedOn w:val="a0"/>
    <w:link w:val="3"/>
    <w:uiPriority w:val="9"/>
    <w:rsid w:val="00081E8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81E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81E87"/>
    <w:rPr>
      <w:b/>
      <w:bCs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95CE2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12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E57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1955</Words>
  <Characters>11148</Characters>
  <Application>Microsoft Office Word</Application>
  <DocSecurity>0</DocSecurity>
  <Lines>92</Lines>
  <Paragraphs>26</Paragraphs>
  <ScaleCrop>false</ScaleCrop>
  <Company>sysceo.com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</dc:creator>
  <cp:lastModifiedBy>陈秋</cp:lastModifiedBy>
  <cp:revision>20</cp:revision>
  <cp:lastPrinted>2019-04-28T01:29:00Z</cp:lastPrinted>
  <dcterms:created xsi:type="dcterms:W3CDTF">2019-04-28T07:27:00Z</dcterms:created>
  <dcterms:modified xsi:type="dcterms:W3CDTF">2019-05-05T02:05:00Z</dcterms:modified>
</cp:coreProperties>
</file>